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C956" w14:textId="77777777" w:rsidR="00DB0CD6" w:rsidRPr="00DC1D29" w:rsidRDefault="00DC1D29" w:rsidP="00DC1D29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33AFD0EB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AEE97C4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28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 xml:space="preserve"> Sept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 xml:space="preserve">3.15pm Welcome Service for Reception                  </w:t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7.30pm Bible Study- Just 10: Don’t Lie</w:t>
      </w:r>
    </w:p>
    <w:p w14:paraId="2E413696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Oct 2</w:t>
      </w:r>
      <w:r w:rsidRPr="0078418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11.30am School Harvest Service for Y5 and Y6</w:t>
      </w:r>
    </w:p>
    <w:p w14:paraId="16D7E00D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Oct. 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   Holy Communion</w:t>
      </w:r>
    </w:p>
    <w:p w14:paraId="72BB181A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10.30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am  HARVEST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FESTIVAL.</w:t>
      </w:r>
    </w:p>
    <w:p w14:paraId="0E98A54B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1109EDDD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10.30am.  Morning Worship with Sunday School.</w:t>
      </w:r>
    </w:p>
    <w:p w14:paraId="44F6F2EE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0D25E6A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10.30am.  Parish Communion with Sunday School.</w:t>
      </w:r>
    </w:p>
    <w:p w14:paraId="317CED10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209F4F83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10.30am.  Morning Worship.</w:t>
      </w:r>
    </w:p>
    <w:p w14:paraId="1ABA201F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12 noon APCM IN CHURCH- ANNUAL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CHURCH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MEETING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6EFC55" w14:textId="77777777" w:rsidR="00DB0CD6" w:rsidRPr="00614F9D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St M</w:t>
      </w:r>
      <w:r w:rsidRPr="00614F9D">
        <w:rPr>
          <w:rFonts w:ascii="Times New Roman" w:eastAsia="Times New Roman" w:hAnsi="Times New Roman" w:cs="Times New Roman"/>
          <w:b/>
        </w:rPr>
        <w:t>ichael’s is your church you should be on the ele</w:t>
      </w:r>
      <w:r>
        <w:rPr>
          <w:rFonts w:ascii="Times New Roman" w:eastAsia="Times New Roman" w:hAnsi="Times New Roman" w:cs="Times New Roman"/>
          <w:b/>
        </w:rPr>
        <w:t>ctoral roll; please check with Jane E</w:t>
      </w:r>
      <w:r w:rsidRPr="00614F9D">
        <w:rPr>
          <w:rFonts w:ascii="Times New Roman" w:eastAsia="Times New Roman" w:hAnsi="Times New Roman" w:cs="Times New Roman"/>
          <w:b/>
        </w:rPr>
        <w:t>lphick</w:t>
      </w:r>
      <w:r>
        <w:rPr>
          <w:rFonts w:ascii="Times New Roman" w:eastAsia="Times New Roman" w:hAnsi="Times New Roman" w:cs="Times New Roman"/>
          <w:b/>
        </w:rPr>
        <w:t>, Jean Dewhurst or R</w:t>
      </w:r>
      <w:r w:rsidRPr="00614F9D">
        <w:rPr>
          <w:rFonts w:ascii="Times New Roman" w:eastAsia="Times New Roman" w:hAnsi="Times New Roman" w:cs="Times New Roman"/>
          <w:b/>
        </w:rPr>
        <w:t xml:space="preserve">ev </w:t>
      </w:r>
      <w:r>
        <w:rPr>
          <w:rFonts w:ascii="Times New Roman" w:eastAsia="Times New Roman" w:hAnsi="Times New Roman" w:cs="Times New Roman"/>
          <w:b/>
        </w:rPr>
        <w:t>A</w:t>
      </w:r>
      <w:r w:rsidRPr="00614F9D">
        <w:rPr>
          <w:rFonts w:ascii="Times New Roman" w:eastAsia="Times New Roman" w:hAnsi="Times New Roman" w:cs="Times New Roman"/>
          <w:b/>
        </w:rPr>
        <w:t xml:space="preserve">nn if you are not sure. </w:t>
      </w:r>
    </w:p>
    <w:p w14:paraId="49D33620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3.45pm LEGO CHURCH</w:t>
      </w:r>
    </w:p>
    <w:p w14:paraId="46D03D2C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 Nov1st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DC788C4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(All Saints)              10.30am.  Parish Communion with Sunday School.</w:t>
      </w:r>
    </w:p>
    <w:p w14:paraId="2AD6A17E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4.00pm.  SERVICE OF THANKSGIVING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LOVED ONES.</w:t>
      </w:r>
    </w:p>
    <w:p w14:paraId="06FE33E5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Nov.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11998DA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10.00am. REMEMBRANCE SUNDAY SERVICE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WITH  BISHOP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BLACKBURN.</w:t>
      </w:r>
    </w:p>
    <w:p w14:paraId="2E09DA08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DATES</w:t>
      </w:r>
    </w:p>
    <w:p w14:paraId="4AFE41E4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Jan 22</w:t>
      </w:r>
      <w:r w:rsidRPr="00A95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Harvest Quiz postponed from September</w:t>
      </w:r>
    </w:p>
    <w:p w14:paraId="1732B1A1" w14:textId="77777777" w:rsidR="00D43287" w:rsidRPr="00D43287" w:rsidRDefault="00D43287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ED53340" w14:textId="77777777" w:rsidR="00DB0CD6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Our church is open daily throughout the week from    </w:t>
      </w:r>
    </w:p>
    <w:p w14:paraId="241BD5D9" w14:textId="77777777" w:rsidR="00D43287" w:rsidRPr="00D43287" w:rsidRDefault="00DB0CD6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9.30am to 4.30pm for visiting and private prayer.  </w:t>
      </w:r>
    </w:p>
    <w:p w14:paraId="5AE7B721" w14:textId="77777777" w:rsidR="00DC1D29" w:rsidRDefault="00DC1D29" w:rsidP="00DC1D29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Suggested Readings this week</w:t>
      </w:r>
      <w:r w:rsidR="00DB0CD6" w:rsidRPr="00DC1D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C1D29">
        <w:rPr>
          <w:rFonts w:ascii="Times New Roman" w:eastAsia="Times New Roman" w:hAnsi="Times New Roman" w:cs="Times New Roman"/>
          <w:sz w:val="24"/>
          <w:szCs w:val="24"/>
        </w:rPr>
        <w:t xml:space="preserve">Sept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C1D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287">
        <w:rPr>
          <w:rFonts w:ascii="Times New Roman" w:eastAsia="Times New Roman" w:hAnsi="Times New Roman" w:cs="Times New Roman"/>
          <w:sz w:val="24"/>
          <w:szCs w:val="24"/>
        </w:rPr>
        <w:t>Luke 9: v 46-50.</w:t>
      </w:r>
    </w:p>
    <w:p w14:paraId="066949E7" w14:textId="77777777" w:rsidR="00D43287" w:rsidRPr="0078263C" w:rsidRDefault="00D43287" w:rsidP="00DC1D29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Tues. Sept 29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 (St Michael and All Angels</w:t>
      </w:r>
      <w:r w:rsidRPr="0078263C">
        <w:rPr>
          <w:rFonts w:ascii="Times New Roman" w:eastAsia="Times New Roman" w:hAnsi="Times New Roman" w:cs="Times New Roman"/>
          <w:b/>
          <w:sz w:val="24"/>
          <w:szCs w:val="24"/>
        </w:rPr>
        <w:t>)   Revelation 12: v 7-12.</w:t>
      </w:r>
    </w:p>
    <w:p w14:paraId="1044DF63" w14:textId="77777777" w:rsidR="00DB0CD6" w:rsidRPr="00D43287" w:rsidRDefault="00D43287" w:rsidP="00DB0CD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>Sept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Pr="00D43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9: 57-end.          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1</w:t>
      </w:r>
      <w:r w:rsidRPr="00D43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 10: v 1-12.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3AA2D8" w14:textId="77777777" w:rsidR="0078263C" w:rsidRPr="0078263C" w:rsidRDefault="00D43287" w:rsidP="00D43287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>.    Oct 2</w:t>
      </w:r>
      <w:r w:rsidRPr="00D43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Luke 10: v 13-16.       Sat.     Oct 3</w:t>
      </w:r>
      <w:proofErr w:type="gramStart"/>
      <w:r w:rsidRPr="00D43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10: v 17-24.</w:t>
      </w:r>
    </w:p>
    <w:p w14:paraId="0D86160F" w14:textId="77777777" w:rsidR="00DB0CD6" w:rsidRDefault="00DB0CD6" w:rsidP="00D43287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6C08EBE7" w14:textId="77777777" w:rsidR="00DB0CD6" w:rsidRDefault="00DB0CD6" w:rsidP="00DB0CD6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D4EEE70" w14:textId="77777777" w:rsidR="00DB0CD6" w:rsidRDefault="00DB0CD6" w:rsidP="00DB0CD6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481DF95B" w14:textId="77777777" w:rsidR="00DB0CD6" w:rsidRDefault="00DB0CD6" w:rsidP="00DB0CD6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40F3FA84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CCD91D" wp14:editId="59B231DB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4A817" w14:textId="77777777" w:rsidR="00DB0CD6" w:rsidRDefault="00DB0CD6" w:rsidP="00DB0CD6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CD91D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984A817" w14:textId="77777777" w:rsidR="00DB0CD6" w:rsidRDefault="00DB0CD6" w:rsidP="00DB0CD6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42F965F" wp14:editId="50A87EFF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B1CD739" wp14:editId="4C7996B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F972791" wp14:editId="14D5DE0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BB2E823" wp14:editId="498078C1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DE675A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12FD9E2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A56FA2" wp14:editId="45B88CCB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FE13A6" wp14:editId="5544A138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2D6E38" w14:textId="77777777" w:rsidR="00DB0CD6" w:rsidRDefault="00DB0CD6" w:rsidP="00DB0CD6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E13A6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2D6E38" w14:textId="77777777" w:rsidR="00DB0CD6" w:rsidRDefault="00DB0CD6" w:rsidP="00DB0CD6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C6AC69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07D114FC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special welcome to our church again this morning.</w:t>
      </w:r>
    </w:p>
    <w:p w14:paraId="7B1EBD0B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6547435C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9EFFDB4" w14:textId="77777777" w:rsidR="00DB0CD6" w:rsidRDefault="00DB0CD6" w:rsidP="00DB0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27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September 2020         Trinity 16    </w:t>
      </w:r>
    </w:p>
    <w:p w14:paraId="06E4E811" w14:textId="77777777" w:rsidR="00DB0CD6" w:rsidRDefault="00DB0CD6" w:rsidP="00DB0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6A78974" w14:textId="77777777" w:rsidR="00DB0CD6" w:rsidRDefault="00DB0CD6" w:rsidP="00DB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EXODUS 2 – CROSSING THE RED SEA </w:t>
      </w:r>
    </w:p>
    <w:p w14:paraId="3450E03D" w14:textId="77777777" w:rsidR="00DB0CD6" w:rsidRPr="00D43287" w:rsidRDefault="00DB0CD6" w:rsidP="00DB0CD6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</w:p>
    <w:p w14:paraId="1DB74760" w14:textId="77777777" w:rsidR="00DB0CD6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‘Stand firm and you will see the deliverance </w:t>
      </w:r>
    </w:p>
    <w:p w14:paraId="1B39DEBB" w14:textId="77777777" w:rsidR="00DB0CD6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            the Lord will bring you this day’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Exodus 14: v 13.</w:t>
      </w:r>
    </w:p>
    <w:p w14:paraId="16226FE5" w14:textId="77777777" w:rsidR="00DB0CD6" w:rsidRPr="00D43287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</w:pPr>
    </w:p>
    <w:p w14:paraId="422B745D" w14:textId="77777777" w:rsidR="006668EE" w:rsidRDefault="00DB0CD6" w:rsidP="006668E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     </w:t>
      </w:r>
      <w:r w:rsidR="006668EE" w:rsidRPr="006668EE">
        <w:rPr>
          <w:b/>
          <w:color w:val="000000"/>
          <w:spacing w:val="3"/>
        </w:rPr>
        <w:t>Lord of creation,</w:t>
      </w:r>
      <w:r w:rsidR="006668EE">
        <w:rPr>
          <w:b/>
          <w:color w:val="000000"/>
          <w:spacing w:val="3"/>
        </w:rPr>
        <w:t xml:space="preserve"> </w:t>
      </w:r>
      <w:r w:rsidR="006668EE" w:rsidRPr="006668EE">
        <w:rPr>
          <w:b/>
          <w:color w:val="000000"/>
          <w:spacing w:val="3"/>
        </w:rPr>
        <w:t xml:space="preserve">whose glory is around </w:t>
      </w:r>
    </w:p>
    <w:p w14:paraId="181BFB44" w14:textId="77777777" w:rsidR="006668EE" w:rsidRDefault="006668EE" w:rsidP="006668E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6668EE">
        <w:rPr>
          <w:b/>
          <w:color w:val="000000"/>
          <w:spacing w:val="3"/>
        </w:rPr>
        <w:t>and within us:</w:t>
      </w:r>
      <w:r>
        <w:rPr>
          <w:b/>
          <w:color w:val="000000"/>
          <w:spacing w:val="3"/>
        </w:rPr>
        <w:t xml:space="preserve"> </w:t>
      </w:r>
      <w:r w:rsidRPr="006668EE">
        <w:rPr>
          <w:b/>
          <w:color w:val="000000"/>
          <w:spacing w:val="3"/>
        </w:rPr>
        <w:t>open our eyes to your wonders,</w:t>
      </w:r>
      <w:r>
        <w:rPr>
          <w:b/>
          <w:color w:val="000000"/>
          <w:spacing w:val="3"/>
        </w:rPr>
        <w:t xml:space="preserve"> </w:t>
      </w:r>
      <w:r w:rsidRPr="006668EE">
        <w:rPr>
          <w:b/>
          <w:color w:val="000000"/>
          <w:spacing w:val="3"/>
        </w:rPr>
        <w:t xml:space="preserve">that we may serve you </w:t>
      </w:r>
    </w:p>
    <w:p w14:paraId="04830D43" w14:textId="77777777" w:rsidR="006668EE" w:rsidRPr="006668EE" w:rsidRDefault="006668EE" w:rsidP="006668E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6668EE">
        <w:rPr>
          <w:b/>
          <w:color w:val="000000"/>
          <w:spacing w:val="3"/>
        </w:rPr>
        <w:t>with reverence</w:t>
      </w:r>
      <w:r>
        <w:rPr>
          <w:b/>
          <w:color w:val="000000"/>
          <w:spacing w:val="3"/>
        </w:rPr>
        <w:t xml:space="preserve"> </w:t>
      </w:r>
      <w:r w:rsidRPr="006668EE">
        <w:rPr>
          <w:b/>
          <w:color w:val="000000"/>
          <w:spacing w:val="3"/>
        </w:rPr>
        <w:t>and know your peace at our lives’ end,</w:t>
      </w:r>
    </w:p>
    <w:p w14:paraId="32A0879A" w14:textId="77777777" w:rsidR="00DB0CD6" w:rsidRDefault="006668EE" w:rsidP="006668E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6668EE">
        <w:rPr>
          <w:b/>
          <w:color w:val="000000"/>
          <w:spacing w:val="3"/>
        </w:rPr>
        <w:t>through Jesus Christ our Lord.</w:t>
      </w:r>
      <w:r>
        <w:rPr>
          <w:b/>
          <w:color w:val="000000"/>
          <w:spacing w:val="3"/>
        </w:rPr>
        <w:t xml:space="preserve">                         </w:t>
      </w:r>
      <w:r w:rsidR="00DB0CD6">
        <w:rPr>
          <w:b/>
          <w:color w:val="000000"/>
          <w:spacing w:val="3"/>
        </w:rPr>
        <w:t xml:space="preserve">   </w:t>
      </w:r>
      <w:r w:rsidR="00DB0CD6">
        <w:rPr>
          <w:b/>
          <w:color w:val="000000"/>
        </w:rPr>
        <w:t xml:space="preserve">  Amen.</w:t>
      </w:r>
    </w:p>
    <w:p w14:paraId="537EE4A1" w14:textId="77777777" w:rsidR="00DB0CD6" w:rsidRPr="006668EE" w:rsidRDefault="00DB0CD6" w:rsidP="00DB0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4615CB7B" w14:textId="77777777" w:rsidR="00DB0CD6" w:rsidRDefault="006668EE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4E9B9FC" wp14:editId="5590CDD0">
                <wp:simplePos x="0" y="0"/>
                <wp:positionH relativeFrom="column">
                  <wp:posOffset>1305560</wp:posOffset>
                </wp:positionH>
                <wp:positionV relativeFrom="paragraph">
                  <wp:posOffset>52705</wp:posOffset>
                </wp:positionV>
                <wp:extent cx="3114675" cy="7810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510736" w14:textId="77777777" w:rsidR="00DB0CD6" w:rsidRPr="00E650EB" w:rsidRDefault="00DB0CD6" w:rsidP="00DB0C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for ages 3-11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during the service</w:t>
                            </w:r>
                          </w:p>
                          <w:p w14:paraId="298E8A3F" w14:textId="77777777" w:rsidR="00DB0CD6" w:rsidRPr="00E650EB" w:rsidRDefault="00DB0CD6" w:rsidP="00DB0CD6">
                            <w:pPr>
                              <w:widowControl w:val="0"/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of church.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Sunday School meets outside in the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arquee during the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sermon and prayers</w:t>
                            </w:r>
                            <w:r w:rsidRPr="00E650E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5A4E74" w14:textId="77777777" w:rsidR="00DB0CD6" w:rsidRDefault="00DB0CD6" w:rsidP="00DB0CD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B9FC" id="Rectangle 3" o:spid="_x0000_s1028" style="position:absolute;margin-left:102.8pt;margin-top:4.15pt;width:245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510736" w14:textId="77777777" w:rsidR="00DB0CD6" w:rsidRPr="00E650EB" w:rsidRDefault="00DB0CD6" w:rsidP="00DB0C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for ages 3-11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during the service</w:t>
                      </w:r>
                    </w:p>
                    <w:p w14:paraId="298E8A3F" w14:textId="77777777" w:rsidR="00DB0CD6" w:rsidRPr="00E650EB" w:rsidRDefault="00DB0CD6" w:rsidP="00DB0CD6">
                      <w:pPr>
                        <w:widowControl w:val="0"/>
                        <w:spacing w:line="240" w:lineRule="auto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of church.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Sunday School meets outside in the 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arquee during the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sermon and prayers</w:t>
                      </w:r>
                      <w:r w:rsidRPr="00E650E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C5A4E74" w14:textId="77777777" w:rsidR="00DB0CD6" w:rsidRDefault="00DB0CD6" w:rsidP="00DB0CD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2C031A" w14:textId="77777777" w:rsidR="00DB0CD6" w:rsidRDefault="00DB0CD6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C7FD8FC" w14:textId="77777777" w:rsidR="00DB0CD6" w:rsidRDefault="00DB0CD6" w:rsidP="00DB0CD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F349987" wp14:editId="0FF29847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3FB89" w14:textId="77777777" w:rsidR="00DB0CD6" w:rsidRDefault="00DB0CD6" w:rsidP="00DB0CD6">
      <w:pPr>
        <w:spacing w:after="0" w:line="240" w:lineRule="auto"/>
        <w:rPr>
          <w:b/>
          <w:sz w:val="23"/>
          <w:szCs w:val="23"/>
        </w:rPr>
      </w:pPr>
    </w:p>
    <w:p w14:paraId="76C59540" w14:textId="77777777" w:rsidR="00DB0CD6" w:rsidRDefault="00DB0CD6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14FBBA54" w14:textId="77777777" w:rsidR="00DB0CD6" w:rsidRPr="006668EE" w:rsidRDefault="00DB0CD6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827E895" w14:textId="77777777" w:rsidR="00DB0CD6" w:rsidRPr="00B10E00" w:rsidRDefault="00DB0CD6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4E125B38" w14:textId="77777777" w:rsidR="00DB0CD6" w:rsidRDefault="00DB0CD6" w:rsidP="00DB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31424AF0" w14:textId="77777777" w:rsidR="00DB0CD6" w:rsidRDefault="00DB0CD6" w:rsidP="00DB0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</w:t>
      </w:r>
      <w:r w:rsidR="006668EE">
        <w:rPr>
          <w:rFonts w:ascii="Times New Roman" w:eastAsia="Times New Roman" w:hAnsi="Times New Roman" w:cs="Times New Roman"/>
          <w:b/>
          <w:sz w:val="24"/>
          <w:szCs w:val="24"/>
        </w:rPr>
        <w:t>Morning Worship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Sunday School.</w:t>
      </w:r>
    </w:p>
    <w:p w14:paraId="574199A0" w14:textId="77777777" w:rsidR="006668EE" w:rsidRDefault="00DB0CD6" w:rsidP="00DB0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Readings: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Exodus 1</w:t>
      </w:r>
      <w:r w:rsidR="006668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 w:rsidR="006668EE">
        <w:rPr>
          <w:rFonts w:ascii="Times New Roman" w:eastAsia="Times New Roman" w:hAnsi="Times New Roman" w:cs="Times New Roman"/>
          <w:b/>
          <w:sz w:val="24"/>
          <w:szCs w:val="24"/>
        </w:rPr>
        <w:t xml:space="preserve">13-18, 21-23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668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6668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0AAF710F" w14:textId="77777777" w:rsidR="006668EE" w:rsidRDefault="006668EE" w:rsidP="00666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DB0CD6">
        <w:rPr>
          <w:rFonts w:ascii="Times New Roman" w:eastAsia="Times New Roman" w:hAnsi="Times New Roman" w:cs="Times New Roman"/>
          <w:b/>
          <w:sz w:val="24"/>
          <w:szCs w:val="24"/>
        </w:rPr>
        <w:t>1 Cor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inthians</w:t>
      </w:r>
      <w:r w:rsidR="00DB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B0CD6"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1-11.</w:t>
      </w:r>
    </w:p>
    <w:p w14:paraId="07910F70" w14:textId="77777777" w:rsidR="00DB0CD6" w:rsidRDefault="00DB0CD6" w:rsidP="00666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B70EA">
        <w:rPr>
          <w:rFonts w:ascii="Times New Roman" w:eastAsia="Times New Roman" w:hAnsi="Times New Roman" w:cs="Times New Roman"/>
          <w:b/>
          <w:sz w:val="24"/>
          <w:szCs w:val="24"/>
        </w:rPr>
        <w:t xml:space="preserve"> 219 – God is our strength and refuge.</w:t>
      </w:r>
    </w:p>
    <w:p w14:paraId="6309FDFF" w14:textId="77777777" w:rsidR="00DB70EA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F4F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Children’s song: – All through history.</w:t>
      </w:r>
    </w:p>
    <w:p w14:paraId="11621654" w14:textId="77777777" w:rsidR="00DB0CD6" w:rsidRDefault="00DB70EA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Canticle 2 – O Bless the God of Israel.</w:t>
      </w:r>
    </w:p>
    <w:p w14:paraId="7AFF3D33" w14:textId="77777777" w:rsidR="00DB0CD6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DB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0EA">
        <w:rPr>
          <w:rFonts w:ascii="Times New Roman" w:eastAsia="Times New Roman" w:hAnsi="Times New Roman" w:cs="Times New Roman"/>
          <w:b/>
          <w:sz w:val="24"/>
          <w:szCs w:val="24"/>
        </w:rPr>
        <w:t>281 – He who would valiant be.</w:t>
      </w:r>
    </w:p>
    <w:p w14:paraId="2CDBBF92" w14:textId="77777777" w:rsidR="00DB0CD6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DB70EA">
        <w:rPr>
          <w:rFonts w:ascii="Times New Roman" w:eastAsia="Times New Roman" w:hAnsi="Times New Roman" w:cs="Times New Roman"/>
          <w:b/>
          <w:sz w:val="24"/>
          <w:szCs w:val="24"/>
        </w:rPr>
        <w:t xml:space="preserve"> 252 – Guide me O thou great Redeemer.</w:t>
      </w:r>
    </w:p>
    <w:p w14:paraId="05510934" w14:textId="77777777" w:rsidR="00DB0CD6" w:rsidRPr="00130C8F" w:rsidRDefault="00DB0CD6" w:rsidP="00DB0C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0DAB61B" w14:textId="77777777" w:rsidR="00151A74" w:rsidRPr="00151A74" w:rsidRDefault="00DB0CD6" w:rsidP="00151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BIBLE READINGS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="0007236C">
        <w:rPr>
          <w:rFonts w:ascii="Times New Roman" w:eastAsia="Times New Roman" w:hAnsi="Times New Roman" w:cs="Times New Roman"/>
          <w:b/>
          <w:sz w:val="24"/>
          <w:szCs w:val="24"/>
        </w:rPr>
        <w:t>Exodus 14</w:t>
      </w:r>
      <w:r w:rsidR="00920049"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 w:rsidR="0007236C">
        <w:rPr>
          <w:rFonts w:ascii="Times New Roman" w:eastAsia="Times New Roman" w:hAnsi="Times New Roman" w:cs="Times New Roman"/>
          <w:b/>
          <w:sz w:val="24"/>
          <w:szCs w:val="24"/>
        </w:rPr>
        <w:t>13…</w:t>
      </w:r>
      <w:r w:rsidR="0092004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51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A74">
        <w:rPr>
          <w:rStyle w:val="text"/>
          <w:color w:val="000000"/>
        </w:rPr>
        <w:t xml:space="preserve">  </w:t>
      </w:r>
      <w:r w:rsidR="00151A74" w:rsidRPr="00151A74">
        <w:rPr>
          <w:rStyle w:val="text"/>
          <w:rFonts w:ascii="Times New Roman" w:hAnsi="Times New Roman" w:cs="Times New Roman"/>
          <w:color w:val="000000"/>
          <w:sz w:val="24"/>
          <w:szCs w:val="24"/>
        </w:rPr>
        <w:t>Moses answered the people, “Do not be afraid. Stand firm and you will see the deliverance the </w:t>
      </w:r>
      <w:r w:rsidR="00151A74" w:rsidRPr="00151A7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="00151A74" w:rsidRPr="00151A74">
        <w:rPr>
          <w:rStyle w:val="text"/>
          <w:rFonts w:ascii="Times New Roman" w:hAnsi="Times New Roman" w:cs="Times New Roman"/>
          <w:color w:val="000000"/>
          <w:sz w:val="24"/>
          <w:szCs w:val="24"/>
        </w:rPr>
        <w:t> will bring you today. The Egyptians you see today you will never see again.</w:t>
      </w:r>
      <w:r w:rsidR="00151A74" w:rsidRPr="00151A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1A74" w:rsidRPr="00151A7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151A74" w:rsidRPr="00151A74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 </w:t>
      </w:r>
      <w:r w:rsidR="00151A74" w:rsidRPr="00151A7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="00151A74" w:rsidRPr="00151A74">
        <w:rPr>
          <w:rStyle w:val="text"/>
          <w:rFonts w:ascii="Times New Roman" w:hAnsi="Times New Roman" w:cs="Times New Roman"/>
          <w:color w:val="000000"/>
          <w:sz w:val="24"/>
          <w:szCs w:val="24"/>
        </w:rPr>
        <w:t> will fight for you; you need only to be still.”</w:t>
      </w:r>
    </w:p>
    <w:p w14:paraId="3188F5B6" w14:textId="77777777" w:rsidR="00151A74" w:rsidRDefault="00151A74" w:rsidP="00151A7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151A74">
        <w:rPr>
          <w:rStyle w:val="text"/>
          <w:color w:val="000000"/>
        </w:rPr>
        <w:t>Then the </w:t>
      </w:r>
      <w:r w:rsidRPr="00151A74">
        <w:rPr>
          <w:rStyle w:val="small-caps"/>
          <w:smallCaps/>
          <w:color w:val="000000"/>
        </w:rPr>
        <w:t>Lord</w:t>
      </w:r>
      <w:r w:rsidRPr="00151A74">
        <w:rPr>
          <w:rStyle w:val="text"/>
          <w:color w:val="000000"/>
        </w:rPr>
        <w:t> said to Moses, “Why are you crying out to me? Tell the Israelites to move on.</w:t>
      </w:r>
      <w:r w:rsidRPr="00151A74">
        <w:rPr>
          <w:color w:val="000000"/>
        </w:rPr>
        <w:t> </w:t>
      </w:r>
      <w:r w:rsidRPr="00151A74">
        <w:rPr>
          <w:rStyle w:val="text"/>
          <w:b/>
          <w:bCs/>
          <w:color w:val="000000"/>
          <w:vertAlign w:val="superscript"/>
        </w:rPr>
        <w:t> </w:t>
      </w:r>
      <w:r w:rsidRPr="00151A74">
        <w:rPr>
          <w:rStyle w:val="text"/>
          <w:color w:val="000000"/>
        </w:rPr>
        <w:t>Raise your staff and stretch out your hand over the sea to divide the water so that the Israelites can go through the sea on dry ground.</w:t>
      </w:r>
      <w:r w:rsidRPr="00151A74">
        <w:rPr>
          <w:color w:val="000000"/>
        </w:rPr>
        <w:t> </w:t>
      </w:r>
      <w:r w:rsidRPr="00151A74">
        <w:rPr>
          <w:rStyle w:val="text"/>
          <w:b/>
          <w:bCs/>
          <w:color w:val="000000"/>
          <w:vertAlign w:val="superscript"/>
        </w:rPr>
        <w:t> </w:t>
      </w:r>
      <w:r w:rsidRPr="00151A74">
        <w:rPr>
          <w:rStyle w:val="text"/>
          <w:color w:val="000000"/>
        </w:rPr>
        <w:t>I will harden the hearts of the Egyptians so that they will go in after them. And I will gain glory through Pharaoh and all his army, through his</w:t>
      </w:r>
    </w:p>
    <w:p w14:paraId="6E472107" w14:textId="77777777" w:rsidR="00151A74" w:rsidRPr="00151A74" w:rsidRDefault="00151A74" w:rsidP="00151A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>Chariots and horsemen.  The Egyptians will know that I am the Lord</w:t>
      </w:r>
      <w:r w:rsidR="004C2A96">
        <w:rPr>
          <w:rStyle w:val="text"/>
          <w:color w:val="000000"/>
        </w:rPr>
        <w:t xml:space="preserve"> when I gain glory </w:t>
      </w:r>
      <w:r w:rsidRPr="00151A74">
        <w:rPr>
          <w:rStyle w:val="text"/>
          <w:color w:val="000000"/>
        </w:rPr>
        <w:t>through Pharaoh, his chariots and his horsemen.”</w:t>
      </w:r>
    </w:p>
    <w:p w14:paraId="39CB088C" w14:textId="77777777" w:rsidR="004C2A96" w:rsidRDefault="004C2A96" w:rsidP="00151A74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>
        <w:rPr>
          <w:rStyle w:val="text"/>
          <w:b/>
          <w:bCs/>
          <w:color w:val="000000"/>
          <w:vertAlign w:val="superscript"/>
        </w:rPr>
        <w:t xml:space="preserve">           </w:t>
      </w:r>
      <w:r w:rsidR="00151A74" w:rsidRPr="00151A74">
        <w:rPr>
          <w:rStyle w:val="text"/>
          <w:color w:val="000000"/>
        </w:rPr>
        <w:t>Then Moses stretched out his hand over the sea, and all that night the </w:t>
      </w:r>
      <w:r w:rsidR="00151A74" w:rsidRPr="00151A74">
        <w:rPr>
          <w:rStyle w:val="small-caps"/>
          <w:smallCaps/>
          <w:color w:val="000000"/>
        </w:rPr>
        <w:t>Lord</w:t>
      </w:r>
      <w:r w:rsidR="00151A74" w:rsidRPr="00151A74">
        <w:rPr>
          <w:rStyle w:val="text"/>
          <w:color w:val="000000"/>
        </w:rPr>
        <w:t> drove the sea back with a strong east wind and turned it into dry land. The waters were divided,</w:t>
      </w:r>
      <w:r w:rsidR="00151A74" w:rsidRPr="00151A74">
        <w:rPr>
          <w:color w:val="000000"/>
        </w:rPr>
        <w:t> </w:t>
      </w:r>
      <w:r w:rsidR="00151A74" w:rsidRPr="00151A74">
        <w:rPr>
          <w:rStyle w:val="text"/>
          <w:color w:val="000000"/>
        </w:rPr>
        <w:t>and the Israelites went through the sea on dry ground, with a wall of water on their right and on their left.</w:t>
      </w:r>
      <w:r>
        <w:rPr>
          <w:rStyle w:val="text"/>
          <w:color w:val="000000"/>
        </w:rPr>
        <w:t xml:space="preserve"> </w:t>
      </w:r>
      <w:r w:rsidR="00151A74" w:rsidRPr="00151A74">
        <w:rPr>
          <w:rStyle w:val="text"/>
          <w:b/>
          <w:bCs/>
          <w:color w:val="000000"/>
          <w:vertAlign w:val="superscript"/>
        </w:rPr>
        <w:t> </w:t>
      </w:r>
      <w:r w:rsidR="00151A74" w:rsidRPr="00151A74">
        <w:rPr>
          <w:rStyle w:val="text"/>
          <w:color w:val="000000"/>
        </w:rPr>
        <w:t>The Egyptians pursued them, and all Pharaoh’s horses and chariots and horsemen followed them into the sea.</w:t>
      </w:r>
      <w:r w:rsidR="00151A74" w:rsidRPr="00151A74">
        <w:rPr>
          <w:color w:val="000000"/>
        </w:rPr>
        <w:t> </w:t>
      </w:r>
      <w:r w:rsidR="00151A74" w:rsidRPr="00151A74">
        <w:rPr>
          <w:rStyle w:val="text"/>
          <w:b/>
          <w:bCs/>
          <w:color w:val="000000"/>
          <w:vertAlign w:val="superscript"/>
        </w:rPr>
        <w:t xml:space="preserve"> </w:t>
      </w:r>
    </w:p>
    <w:p w14:paraId="3D13B834" w14:textId="77777777" w:rsidR="00151A74" w:rsidRPr="00151A74" w:rsidRDefault="004C2A96" w:rsidP="00151A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       </w:t>
      </w:r>
      <w:r w:rsidR="00151A74" w:rsidRPr="00151A74">
        <w:rPr>
          <w:rStyle w:val="text"/>
          <w:b/>
          <w:bCs/>
          <w:color w:val="000000"/>
          <w:vertAlign w:val="superscript"/>
        </w:rPr>
        <w:t> </w:t>
      </w:r>
      <w:r w:rsidR="00151A74" w:rsidRPr="00151A74">
        <w:rPr>
          <w:rStyle w:val="text"/>
          <w:color w:val="000000"/>
        </w:rPr>
        <w:t>Then the </w:t>
      </w:r>
      <w:r w:rsidR="00151A74" w:rsidRPr="00151A74">
        <w:rPr>
          <w:rStyle w:val="small-caps"/>
          <w:smallCaps/>
          <w:color w:val="000000"/>
        </w:rPr>
        <w:t>Lord</w:t>
      </w:r>
      <w:r w:rsidR="00151A74" w:rsidRPr="00151A74">
        <w:rPr>
          <w:rStyle w:val="text"/>
          <w:color w:val="000000"/>
        </w:rPr>
        <w:t> said to Moses, “Stretch out your hand over the sea so that the waters may flow back over the Egyptians and their chariots and horsemen.”</w:t>
      </w:r>
      <w:r w:rsidR="00151A74" w:rsidRPr="00151A74">
        <w:rPr>
          <w:color w:val="000000"/>
        </w:rPr>
        <w:t> </w:t>
      </w:r>
      <w:r w:rsidR="00151A74" w:rsidRPr="00151A74">
        <w:rPr>
          <w:rStyle w:val="text"/>
          <w:b/>
          <w:bCs/>
          <w:color w:val="000000"/>
          <w:vertAlign w:val="superscript"/>
        </w:rPr>
        <w:t> </w:t>
      </w:r>
      <w:r w:rsidR="00151A74" w:rsidRPr="00151A74">
        <w:rPr>
          <w:rStyle w:val="text"/>
          <w:color w:val="000000"/>
        </w:rPr>
        <w:t>Moses stretched out his hand over the sea, and at daybreak the sea went back to its place. The Egyptians were fleeing toward it, and the </w:t>
      </w:r>
      <w:r w:rsidR="00151A74" w:rsidRPr="00151A74">
        <w:rPr>
          <w:rStyle w:val="small-caps"/>
          <w:smallCaps/>
          <w:color w:val="000000"/>
        </w:rPr>
        <w:t>Lord</w:t>
      </w:r>
      <w:r w:rsidR="00151A74" w:rsidRPr="00151A74">
        <w:rPr>
          <w:rStyle w:val="text"/>
          <w:color w:val="000000"/>
        </w:rPr>
        <w:t> swept them into the sea.</w:t>
      </w:r>
      <w:r w:rsidR="00151A74" w:rsidRPr="00151A74">
        <w:rPr>
          <w:color w:val="000000"/>
        </w:rPr>
        <w:t> </w:t>
      </w:r>
      <w:r w:rsidR="00151A74" w:rsidRPr="00151A74">
        <w:rPr>
          <w:rStyle w:val="text"/>
          <w:b/>
          <w:bCs/>
          <w:color w:val="000000"/>
          <w:vertAlign w:val="superscript"/>
        </w:rPr>
        <w:t> </w:t>
      </w:r>
      <w:r w:rsidR="00151A74" w:rsidRPr="00151A74">
        <w:rPr>
          <w:rStyle w:val="text"/>
          <w:color w:val="000000"/>
        </w:rPr>
        <w:t>The water flowed back and covered the chariots and horsemen—the entire army of Pharaoh that had followed the Israelites into the sea. Not one of them survived.</w:t>
      </w:r>
    </w:p>
    <w:p w14:paraId="388E7876" w14:textId="77777777" w:rsidR="00DB0CD6" w:rsidRPr="004C2A96" w:rsidRDefault="00DB0CD6" w:rsidP="00151A74">
      <w:pPr>
        <w:pStyle w:val="NormalWeb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14:paraId="4CB00AFA" w14:textId="77777777" w:rsidR="004C2A96" w:rsidRPr="004C2A96" w:rsidRDefault="00DB0CD6" w:rsidP="004C2A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Corinthians </w:t>
      </w:r>
      <w:r w:rsidR="004C2A9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 w:rsidR="004C2A96">
        <w:rPr>
          <w:rFonts w:ascii="Times New Roman" w:eastAsia="Times New Roman" w:hAnsi="Times New Roman" w:cs="Times New Roman"/>
          <w:b/>
          <w:sz w:val="24"/>
          <w:szCs w:val="24"/>
        </w:rPr>
        <w:t xml:space="preserve">1-11.    </w:t>
      </w:r>
      <w:r w:rsidR="004C2A96" w:rsidRPr="004C2A96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 I do not want you to be ignorant of the fact, brothers and sisters, that our ancestors were all under the cloud and that they all passed through the sea.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They were all baptized into Moses in the cloud and in the sea.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They all ate the same spiritual </w:t>
      </w:r>
      <w:proofErr w:type="gramStart"/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food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drank the same spiritual drink; for they drank from the spiritual rock that accompanied them, and that rock was Christ.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Nevertheless, God was not pleased with most of them; their bodies were scattered in the wilderness.</w:t>
      </w:r>
      <w:r w:rsid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Now these things occurred as examples to keep us from setting our hearts on evil things as they did.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Do not be idolaters, as some of them were; as it is written: “The people sat down to eat and drink and got up to indulge in revelry.”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We should not commit sexual immorality, as some of them did—and in one day twenty-three </w:t>
      </w:r>
      <w:proofErr w:type="spellStart"/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thousand</w:t>
      </w:r>
      <w:proofErr w:type="spellEnd"/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them died.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We should not test Christ, as some of them did—and were killed by snakes.</w:t>
      </w:r>
      <w:r w:rsidR="004C2A96" w:rsidRPr="004C2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do not grumble, as some of them 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did—and were killed by the destroying angel.</w:t>
      </w:r>
      <w:r w:rsid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2A96" w:rsidRPr="004C2A9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4C2A96" w:rsidRPr="004C2A96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These things happened to them as examples and were written down as warnings for us, on whom the culmination of the ages has come.</w:t>
      </w:r>
    </w:p>
    <w:p w14:paraId="18A1F6EF" w14:textId="77777777" w:rsidR="00DB0CD6" w:rsidRPr="00BD6D8C" w:rsidRDefault="00DB0CD6" w:rsidP="004C2A9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188AE7B3" w14:textId="77777777" w:rsidR="00DB0CD6" w:rsidRDefault="00DB0CD6" w:rsidP="00DB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pray for those who are sick especially </w:t>
      </w:r>
      <w:r w:rsidR="00BD6D8C">
        <w:rPr>
          <w:rFonts w:ascii="Times New Roman" w:eastAsia="Times New Roman" w:hAnsi="Times New Roman" w:cs="Times New Roman"/>
          <w:sz w:val="24"/>
          <w:szCs w:val="24"/>
        </w:rPr>
        <w:t xml:space="preserve">Michael Harrison, Sarah,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Beryl Cotton, Jane Slinger, baby Schultz, Paul Wignall, </w:t>
      </w:r>
      <w:r w:rsidR="00BD6D8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 Parkinson</w:t>
      </w:r>
      <w:r w:rsidR="007826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76C56" w14:textId="77777777" w:rsidR="00BD6D8C" w:rsidRPr="006B7F58" w:rsidRDefault="00BD6D8C" w:rsidP="00DB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33DC76" w14:textId="77777777" w:rsidR="00DB0CD6" w:rsidRPr="00BD6D8C" w:rsidRDefault="00DB0CD6" w:rsidP="00DB0CD6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URGENTLY NEEDED:</w:t>
      </w:r>
    </w:p>
    <w:p w14:paraId="609D5DB4" w14:textId="77777777" w:rsidR="00DB0CD6" w:rsidRPr="00BD6D8C" w:rsidRDefault="00DB0CD6" w:rsidP="00DB0CD6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1</w:t>
      </w:r>
      <w:r w:rsidRPr="00BD6D8C">
        <w:rPr>
          <w:rFonts w:ascii="Times New Roman" w:eastAsia="Times New Roman" w:hAnsi="Times New Roman" w:cs="Times New Roman"/>
          <w:b/>
        </w:rPr>
        <w:t>.</w:t>
      </w:r>
      <w:r w:rsidR="0078263C">
        <w:rPr>
          <w:rFonts w:ascii="Times New Roman" w:eastAsia="Times New Roman" w:hAnsi="Times New Roman" w:cs="Times New Roman"/>
          <w:b/>
        </w:rPr>
        <w:t xml:space="preserve">  </w:t>
      </w:r>
      <w:r w:rsidRPr="00BD6D8C">
        <w:rPr>
          <w:rFonts w:ascii="Times New Roman" w:eastAsia="Times New Roman" w:hAnsi="Times New Roman" w:cs="Times New Roman"/>
          <w:b/>
        </w:rPr>
        <w:t xml:space="preserve">Independent Examiner for church accounts (annual task) </w:t>
      </w:r>
    </w:p>
    <w:p w14:paraId="10209D22" w14:textId="77777777" w:rsidR="00DB0CD6" w:rsidRPr="00BD6D8C" w:rsidRDefault="00DB0CD6" w:rsidP="00DB0CD6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</w:rPr>
        <w:t xml:space="preserve">2. </w:t>
      </w:r>
      <w:r w:rsidR="0078263C">
        <w:rPr>
          <w:rFonts w:ascii="Times New Roman" w:eastAsia="Times New Roman" w:hAnsi="Times New Roman" w:cs="Times New Roman"/>
          <w:b/>
        </w:rPr>
        <w:t xml:space="preserve"> </w:t>
      </w:r>
      <w:r w:rsidRPr="00BD6D8C">
        <w:rPr>
          <w:rFonts w:ascii="Times New Roman" w:eastAsia="Times New Roman" w:hAnsi="Times New Roman" w:cs="Times New Roman"/>
          <w:b/>
        </w:rPr>
        <w:t>A new Church Treasurer to free Barbara up for another role. Full guidance and support available</w:t>
      </w:r>
    </w:p>
    <w:p w14:paraId="4E38E1F0" w14:textId="77777777" w:rsidR="00DB0CD6" w:rsidRPr="00BD6D8C" w:rsidRDefault="00DB0CD6" w:rsidP="00DB0CD6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7740A40D" w14:textId="77777777" w:rsidR="00DB0CD6" w:rsidRPr="00BD6D8C" w:rsidRDefault="00DB0CD6" w:rsidP="00DB0C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BIBLE STUDIES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</w:rPr>
        <w:t>MONDAY OR TUESDAY7.30pm fortnightly</w:t>
      </w:r>
    </w:p>
    <w:p w14:paraId="05E28E32" w14:textId="77777777" w:rsidR="00DB0CD6" w:rsidRPr="00BD6D8C" w:rsidRDefault="00DB0CD6" w:rsidP="00DB0C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JUST 10 –Session 2 DON’T LIE/TELL THE TRUTH</w:t>
      </w:r>
    </w:p>
    <w:p w14:paraId="5F75D739" w14:textId="77777777" w:rsidR="00DB0CD6" w:rsidRPr="00BD6D8C" w:rsidRDefault="00BD6D8C" w:rsidP="00DB0CD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Mon</w:t>
      </w:r>
      <w:r w:rsidR="00DB0CD6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>day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B0CD6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September 7.30pm Zoom or in church. </w:t>
      </w:r>
    </w:p>
    <w:p w14:paraId="46CE955A" w14:textId="77777777" w:rsidR="00DB0CD6" w:rsidRPr="00A16BAF" w:rsidRDefault="00DB0CD6" w:rsidP="00DB0C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BAF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hidden="0" allowOverlap="1" wp14:anchorId="68C8932A" wp14:editId="71C29503">
            <wp:simplePos x="0" y="0"/>
            <wp:positionH relativeFrom="column">
              <wp:posOffset>6153784</wp:posOffset>
            </wp:positionH>
            <wp:positionV relativeFrom="paragraph">
              <wp:posOffset>444500</wp:posOffset>
            </wp:positionV>
            <wp:extent cx="514350" cy="581025"/>
            <wp:effectExtent l="0" t="0" r="0" b="9525"/>
            <wp:wrapNone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Autumn we are 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10 Commandments. Meetings will take place on Mondays and Tuesdays at 7.30pm on alternate weeks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–choose Zoom </w:t>
      </w:r>
      <w:proofErr w:type="gramStart"/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church.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4469E5" w14:textId="77777777" w:rsidR="00DB0CD6" w:rsidRDefault="00DB0CD6" w:rsidP="00DB0CD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B7D5D" wp14:editId="0F653A92">
                <wp:simplePos x="0" y="0"/>
                <wp:positionH relativeFrom="column">
                  <wp:posOffset>1153160</wp:posOffset>
                </wp:positionH>
                <wp:positionV relativeFrom="paragraph">
                  <wp:posOffset>1139190</wp:posOffset>
                </wp:positionV>
                <wp:extent cx="2095500" cy="2867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C02116" w14:textId="77777777" w:rsidR="00DB0CD6" w:rsidRDefault="00DB0CD6" w:rsidP="00DB0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59F00" wp14:editId="20E18803">
                                  <wp:extent cx="1981200" cy="2819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2376" cy="283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7D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90.8pt;margin-top:89.7pt;width:16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" fillcolor="window" strokeweight=".5pt">
                <v:textbox>
                  <w:txbxContent>
                    <w:p w14:paraId="54C02116" w14:textId="77777777" w:rsidR="00DB0CD6" w:rsidRDefault="00DB0CD6" w:rsidP="00DB0CD6">
                      <w:r>
                        <w:rPr>
                          <w:noProof/>
                        </w:rPr>
                        <w:drawing>
                          <wp:inline distT="0" distB="0" distL="0" distR="0" wp14:anchorId="23F59F00" wp14:editId="20E18803">
                            <wp:extent cx="1981200" cy="2819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2376" cy="283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6BAF">
        <w:rPr>
          <w:b/>
          <w:color w:val="000000"/>
          <w:sz w:val="24"/>
          <w:szCs w:val="24"/>
        </w:rPr>
        <w:t> 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The titl</w:t>
      </w:r>
      <w:r w:rsidR="009F4FE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springs from a nationwide tour of talks by J </w:t>
      </w:r>
      <w:proofErr w:type="gramStart"/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John .</w:t>
      </w:r>
      <w:proofErr w:type="gramEnd"/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 is a very popular and engaging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speaker with lots of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memorable and often amusing material to make God's timeless commands immediately relevan</w:t>
      </w:r>
      <w:r w:rsidR="009F4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 to our situation. You may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enjoy listening to some of his talks on You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tube.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 to J John Just 10 from Kingsgate Week and you will find all 10 talks.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9F6BFB" w14:textId="77777777" w:rsidR="00DB0CD6" w:rsidRPr="00BF7EFE" w:rsidRDefault="00DB0CD6" w:rsidP="00DC1D29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</w:p>
    <w:p w14:paraId="7BFE4456" w14:textId="77777777" w:rsidR="00DB0CD6" w:rsidRPr="00BF7EFE" w:rsidRDefault="00DB0CD6" w:rsidP="00DC1D29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</w:p>
    <w:p w14:paraId="6490945F" w14:textId="77777777" w:rsidR="00DB0CD6" w:rsidRPr="00BF7EFE" w:rsidRDefault="00DB0CD6" w:rsidP="00DC1D29">
      <w:pPr>
        <w:shd w:val="clear" w:color="auto" w:fill="FFFFFF"/>
        <w:spacing w:after="8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</w:p>
    <w:p w14:paraId="1998E78A" w14:textId="77777777" w:rsidR="00DB0CD6" w:rsidRPr="00BF7EFE" w:rsidRDefault="00DB0CD6" w:rsidP="00DC1D29">
      <w:pPr>
        <w:shd w:val="clear" w:color="auto" w:fill="FFFFFF"/>
        <w:spacing w:after="8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</w:p>
    <w:p w14:paraId="19F7699C" w14:textId="77777777" w:rsidR="00DB0CD6" w:rsidRPr="00BF7EFE" w:rsidRDefault="00DB0CD6" w:rsidP="00DC1D29">
      <w:pPr>
        <w:shd w:val="clear" w:color="auto" w:fill="FFFFFF"/>
        <w:spacing w:after="8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</w:p>
    <w:p w14:paraId="439B3C4B" w14:textId="77777777" w:rsidR="00DB0CD6" w:rsidRPr="00BF7EFE" w:rsidRDefault="00DB0CD6" w:rsidP="00DC1D29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3564F30C" w14:textId="77777777" w:rsidR="00DB0CD6" w:rsidRPr="00BF7EFE" w:rsidRDefault="00DB0CD6" w:rsidP="00DC1D29">
      <w:pPr>
        <w:shd w:val="clear" w:color="auto" w:fill="FFFFFF"/>
        <w:spacing w:after="8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</w:p>
    <w:sectPr w:rsidR="00DB0CD6" w:rsidRPr="00BF7EFE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07236C"/>
    <w:rsid w:val="000F1794"/>
    <w:rsid w:val="00151A74"/>
    <w:rsid w:val="004C2A96"/>
    <w:rsid w:val="006668EE"/>
    <w:rsid w:val="00736658"/>
    <w:rsid w:val="0078263C"/>
    <w:rsid w:val="00920049"/>
    <w:rsid w:val="009F4FEE"/>
    <w:rsid w:val="00BD6D8C"/>
    <w:rsid w:val="00D43287"/>
    <w:rsid w:val="00DB0CD6"/>
    <w:rsid w:val="00DB70EA"/>
    <w:rsid w:val="00DC1D29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6F14"/>
  <w15:docId w15:val="{AF8C13BB-8B1C-470A-968E-5E6DF9E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0CD6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DB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B0CD6"/>
  </w:style>
  <w:style w:type="character" w:customStyle="1" w:styleId="small-caps">
    <w:name w:val="small-caps"/>
    <w:basedOn w:val="DefaultParagraphFont"/>
    <w:rsid w:val="00DB0CD6"/>
  </w:style>
  <w:style w:type="paragraph" w:styleId="NormalWeb">
    <w:name w:val="Normal (Web)"/>
    <w:basedOn w:val="Normal"/>
    <w:uiPriority w:val="99"/>
    <w:unhideWhenUsed/>
    <w:rsid w:val="00DB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A74"/>
    <w:rPr>
      <w:color w:val="0000FF"/>
      <w:u w:val="single"/>
    </w:rPr>
  </w:style>
  <w:style w:type="paragraph" w:customStyle="1" w:styleId="chapter-2">
    <w:name w:val="chapter-2"/>
    <w:basedOn w:val="Normal"/>
    <w:rsid w:val="004C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C2A96"/>
  </w:style>
  <w:style w:type="paragraph" w:styleId="BalloonText">
    <w:name w:val="Balloon Text"/>
    <w:basedOn w:val="Normal"/>
    <w:link w:val="BalloonTextChar"/>
    <w:uiPriority w:val="99"/>
    <w:semiHidden/>
    <w:unhideWhenUsed/>
    <w:rsid w:val="009F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E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Ashley Gibson</cp:lastModifiedBy>
  <cp:revision>2</cp:revision>
  <cp:lastPrinted>2020-09-26T12:09:00Z</cp:lastPrinted>
  <dcterms:created xsi:type="dcterms:W3CDTF">2020-09-26T16:04:00Z</dcterms:created>
  <dcterms:modified xsi:type="dcterms:W3CDTF">2020-09-26T16:04:00Z</dcterms:modified>
</cp:coreProperties>
</file>