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FC0BB" w14:textId="69A0372A" w:rsidR="001262D2" w:rsidRDefault="00C86FE6" w:rsidP="00C86FE6">
      <w:pPr>
        <w:pStyle w:val="Title"/>
        <w:jc w:val="center"/>
      </w:pPr>
      <w:r>
        <w:t xml:space="preserve">Welcome to </w:t>
      </w:r>
      <w:r w:rsidR="001262D2">
        <w:t xml:space="preserve">Virtual </w:t>
      </w:r>
      <w:r w:rsidR="001A5E84">
        <w:t>Sunday School</w:t>
      </w:r>
    </w:p>
    <w:p w14:paraId="398DA7DA" w14:textId="46A3C7DE" w:rsidR="001262D2" w:rsidRDefault="001262D2" w:rsidP="00C86FE6">
      <w:pPr>
        <w:pStyle w:val="Title"/>
        <w:jc w:val="center"/>
      </w:pPr>
      <w:r>
        <w:t>2</w:t>
      </w:r>
      <w:r w:rsidR="008C41A9">
        <w:t>9 November</w:t>
      </w:r>
      <w:r>
        <w:t xml:space="preserve"> 2020</w:t>
      </w:r>
    </w:p>
    <w:p w14:paraId="05F1D139" w14:textId="487AFB04" w:rsidR="00A82C53" w:rsidRDefault="00A82C53" w:rsidP="00C86FE6">
      <w:pPr>
        <w:spacing w:after="0"/>
        <w:rPr>
          <w:b/>
          <w:bCs/>
          <w:sz w:val="32"/>
          <w:szCs w:val="32"/>
        </w:rPr>
      </w:pPr>
      <w:r w:rsidRPr="00C86FE6">
        <w:rPr>
          <w:b/>
          <w:bCs/>
          <w:sz w:val="32"/>
          <w:szCs w:val="32"/>
        </w:rPr>
        <w:t>Introduction</w:t>
      </w:r>
    </w:p>
    <w:p w14:paraId="30FC945B" w14:textId="4435B584" w:rsidR="008C41A9" w:rsidRDefault="008C41A9" w:rsidP="001F65B9">
      <w:pPr>
        <w:spacing w:after="0"/>
        <w:jc w:val="both"/>
        <w:rPr>
          <w:sz w:val="24"/>
          <w:szCs w:val="24"/>
        </w:rPr>
      </w:pPr>
      <w:r>
        <w:rPr>
          <w:sz w:val="24"/>
          <w:szCs w:val="24"/>
        </w:rPr>
        <w:t>Welcome to Advent 2020! Although your advent calendar doesn’t start until Tuesday, advent actually begins today. Over the next 4 weeks, we’re going to think about what advent means and how it helps us to look forward to Jesus coming.</w:t>
      </w:r>
    </w:p>
    <w:p w14:paraId="5B815574" w14:textId="46BB5B82" w:rsidR="008C41A9" w:rsidRDefault="008C41A9" w:rsidP="001F65B9">
      <w:pPr>
        <w:spacing w:after="0"/>
        <w:jc w:val="both"/>
        <w:rPr>
          <w:sz w:val="24"/>
          <w:szCs w:val="24"/>
        </w:rPr>
      </w:pPr>
      <w:r>
        <w:rPr>
          <w:sz w:val="24"/>
          <w:szCs w:val="24"/>
        </w:rPr>
        <w:t>On the first Sunday of advent, we think about hope. This year, more than ever, we have things to hope for. What are you hoping for?</w:t>
      </w:r>
    </w:p>
    <w:p w14:paraId="1CB25468" w14:textId="77777777" w:rsidR="008C41A9" w:rsidRPr="008C41A9" w:rsidRDefault="008C41A9" w:rsidP="00C86FE6">
      <w:pPr>
        <w:spacing w:after="0"/>
        <w:rPr>
          <w:sz w:val="24"/>
          <w:szCs w:val="24"/>
        </w:rPr>
      </w:pPr>
    </w:p>
    <w:p w14:paraId="711248EF" w14:textId="005CECE2" w:rsidR="00A82C53" w:rsidRDefault="00A82C53" w:rsidP="00C86FE6">
      <w:pPr>
        <w:spacing w:after="0"/>
        <w:rPr>
          <w:b/>
          <w:bCs/>
          <w:sz w:val="32"/>
          <w:szCs w:val="32"/>
        </w:rPr>
      </w:pPr>
      <w:r w:rsidRPr="00C86FE6">
        <w:rPr>
          <w:b/>
          <w:bCs/>
          <w:sz w:val="32"/>
          <w:szCs w:val="32"/>
        </w:rPr>
        <w:t>Bible Passage</w:t>
      </w:r>
    </w:p>
    <w:p w14:paraId="07F83814" w14:textId="3998DFA4" w:rsidR="008C41A9" w:rsidRDefault="008C41A9" w:rsidP="008C41A9">
      <w:pPr>
        <w:spacing w:after="0"/>
        <w:rPr>
          <w:sz w:val="24"/>
          <w:szCs w:val="24"/>
        </w:rPr>
      </w:pPr>
      <w:r w:rsidRPr="008C41A9">
        <w:rPr>
          <w:sz w:val="24"/>
          <w:szCs w:val="24"/>
        </w:rPr>
        <w:t>Each week, we’re going to read Isaiah 9v6-7 and a passage from one of the gospels.</w:t>
      </w:r>
    </w:p>
    <w:p w14:paraId="38C863E8" w14:textId="257FBB12" w:rsidR="008C41A9" w:rsidRDefault="008C41A9" w:rsidP="008C41A9">
      <w:pPr>
        <w:pStyle w:val="ListParagraph"/>
        <w:numPr>
          <w:ilvl w:val="0"/>
          <w:numId w:val="5"/>
        </w:numPr>
        <w:spacing w:after="0"/>
        <w:rPr>
          <w:sz w:val="24"/>
          <w:szCs w:val="24"/>
        </w:rPr>
      </w:pPr>
      <w:r>
        <w:rPr>
          <w:sz w:val="24"/>
          <w:szCs w:val="24"/>
        </w:rPr>
        <w:t>Read Isaiah 9v6-7 and Matthew 8v1-4 in your Bibles</w:t>
      </w:r>
    </w:p>
    <w:p w14:paraId="30385936" w14:textId="7B00D817" w:rsidR="008C41A9" w:rsidRDefault="008C41A9" w:rsidP="008C41A9">
      <w:pPr>
        <w:pStyle w:val="ListParagraph"/>
        <w:numPr>
          <w:ilvl w:val="0"/>
          <w:numId w:val="5"/>
        </w:numPr>
        <w:spacing w:after="0"/>
        <w:rPr>
          <w:sz w:val="24"/>
          <w:szCs w:val="24"/>
        </w:rPr>
      </w:pPr>
      <w:r>
        <w:rPr>
          <w:sz w:val="24"/>
          <w:szCs w:val="24"/>
        </w:rPr>
        <w:t xml:space="preserve">Watch the video I have produced </w:t>
      </w:r>
      <w:r w:rsidR="001A5E84">
        <w:rPr>
          <w:sz w:val="24"/>
          <w:szCs w:val="24"/>
        </w:rPr>
        <w:t xml:space="preserve">on </w:t>
      </w:r>
      <w:hyperlink r:id="rId5" w:history="1">
        <w:r w:rsidR="001A5E84" w:rsidRPr="00A7519C">
          <w:rPr>
            <w:rStyle w:val="Hyperlink"/>
            <w:sz w:val="24"/>
            <w:szCs w:val="24"/>
          </w:rPr>
          <w:t>www.hooleparishchurch.com/video</w:t>
        </w:r>
      </w:hyperlink>
      <w:r w:rsidR="001A5E84">
        <w:rPr>
          <w:sz w:val="24"/>
          <w:szCs w:val="24"/>
        </w:rPr>
        <w:t xml:space="preserve"> </w:t>
      </w:r>
    </w:p>
    <w:p w14:paraId="19715419" w14:textId="0AF68940" w:rsidR="008C41A9" w:rsidRPr="008C41A9" w:rsidRDefault="008C41A9" w:rsidP="008C41A9">
      <w:pPr>
        <w:pStyle w:val="ListParagraph"/>
        <w:numPr>
          <w:ilvl w:val="0"/>
          <w:numId w:val="5"/>
        </w:numPr>
        <w:spacing w:after="0"/>
        <w:rPr>
          <w:sz w:val="24"/>
          <w:szCs w:val="24"/>
        </w:rPr>
      </w:pPr>
      <w:r>
        <w:rPr>
          <w:sz w:val="24"/>
          <w:szCs w:val="24"/>
        </w:rPr>
        <w:t xml:space="preserve">Watch this video to understand why God sent Jesus to earth </w:t>
      </w:r>
      <w:hyperlink r:id="rId6" w:history="1">
        <w:r>
          <w:rPr>
            <w:rStyle w:val="Hyperlink"/>
          </w:rPr>
          <w:t xml:space="preserve">The Promise of a </w:t>
        </w:r>
        <w:proofErr w:type="spellStart"/>
        <w:r>
          <w:rPr>
            <w:rStyle w:val="Hyperlink"/>
          </w:rPr>
          <w:t>Savior</w:t>
        </w:r>
        <w:proofErr w:type="spellEnd"/>
        <w:r>
          <w:rPr>
            <w:rStyle w:val="Hyperlink"/>
          </w:rPr>
          <w:t xml:space="preserve"> Isaiah 9:6-7, Micah 5:2 - YouTube</w:t>
        </w:r>
      </w:hyperlink>
    </w:p>
    <w:p w14:paraId="2EFC20D0" w14:textId="77777777" w:rsidR="008C41A9" w:rsidRPr="008C41A9" w:rsidRDefault="008C41A9" w:rsidP="008C41A9">
      <w:pPr>
        <w:pStyle w:val="ListParagraph"/>
        <w:spacing w:after="0"/>
        <w:rPr>
          <w:sz w:val="24"/>
          <w:szCs w:val="24"/>
        </w:rPr>
      </w:pPr>
    </w:p>
    <w:p w14:paraId="18F61D4C" w14:textId="198386C2" w:rsidR="00A82C53" w:rsidRDefault="001262D2" w:rsidP="00C86FE6">
      <w:pPr>
        <w:spacing w:after="0"/>
        <w:rPr>
          <w:b/>
          <w:bCs/>
        </w:rPr>
      </w:pPr>
      <w:r w:rsidRPr="00C86FE6">
        <w:rPr>
          <w:b/>
          <w:bCs/>
          <w:sz w:val="32"/>
          <w:szCs w:val="32"/>
        </w:rPr>
        <w:t>Activit</w:t>
      </w:r>
      <w:r w:rsidR="00C86FE6">
        <w:rPr>
          <w:b/>
          <w:bCs/>
          <w:sz w:val="32"/>
          <w:szCs w:val="32"/>
        </w:rPr>
        <w:t>ies</w:t>
      </w:r>
      <w:r w:rsidRPr="00C86FE6">
        <w:rPr>
          <w:b/>
          <w:bCs/>
        </w:rPr>
        <w:t xml:space="preserve"> </w:t>
      </w:r>
    </w:p>
    <w:p w14:paraId="65D586FB" w14:textId="36305A48" w:rsidR="008C41A9" w:rsidRDefault="00C11154" w:rsidP="001F65B9">
      <w:pPr>
        <w:spacing w:after="0"/>
        <w:jc w:val="both"/>
        <w:rPr>
          <w:sz w:val="24"/>
          <w:szCs w:val="24"/>
        </w:rPr>
      </w:pPr>
      <w:r>
        <w:rPr>
          <w:sz w:val="24"/>
          <w:szCs w:val="24"/>
        </w:rPr>
        <w:t>Make a Hope Cross.  You can either print th</w:t>
      </w:r>
      <w:r w:rsidR="00760B74">
        <w:rPr>
          <w:sz w:val="24"/>
          <w:szCs w:val="24"/>
        </w:rPr>
        <w:t>e</w:t>
      </w:r>
      <w:r>
        <w:rPr>
          <w:sz w:val="24"/>
          <w:szCs w:val="24"/>
        </w:rPr>
        <w:t xml:space="preserve"> one </w:t>
      </w:r>
      <w:r w:rsidR="00760B74">
        <w:rPr>
          <w:sz w:val="24"/>
          <w:szCs w:val="24"/>
        </w:rPr>
        <w:t xml:space="preserve">on the next </w:t>
      </w:r>
      <w:r w:rsidR="001F65B9">
        <w:rPr>
          <w:sz w:val="24"/>
          <w:szCs w:val="24"/>
        </w:rPr>
        <w:t>page or</w:t>
      </w:r>
      <w:r>
        <w:rPr>
          <w:sz w:val="24"/>
          <w:szCs w:val="24"/>
        </w:rPr>
        <w:t xml:space="preserve"> draw your own</w:t>
      </w:r>
      <w:r w:rsidR="00760B74">
        <w:rPr>
          <w:sz w:val="24"/>
          <w:szCs w:val="24"/>
        </w:rPr>
        <w:t xml:space="preserve">. I’ve drawn one for you to show you what it looks like, but I reckon you can do it more neatly than </w:t>
      </w:r>
      <w:r w:rsidR="001F65B9">
        <w:rPr>
          <w:sz w:val="24"/>
          <w:szCs w:val="24"/>
        </w:rPr>
        <w:t>me and</w:t>
      </w:r>
      <w:r w:rsidR="00760B74">
        <w:rPr>
          <w:sz w:val="24"/>
          <w:szCs w:val="24"/>
        </w:rPr>
        <w:t xml:space="preserve"> decorate it beautifully. Then cut it out and keep it to remind you of the hope we have in God, even when it </w:t>
      </w:r>
      <w:r w:rsidR="001F65B9">
        <w:rPr>
          <w:sz w:val="24"/>
          <w:szCs w:val="24"/>
        </w:rPr>
        <w:t>doesn’t seem like there’s any other hope in life.</w:t>
      </w:r>
    </w:p>
    <w:p w14:paraId="78045638" w14:textId="3858BE77" w:rsidR="001F65B9" w:rsidRDefault="001F65B9" w:rsidP="001F65B9">
      <w:pPr>
        <w:spacing w:after="0"/>
        <w:jc w:val="both"/>
        <w:rPr>
          <w:sz w:val="24"/>
          <w:szCs w:val="24"/>
        </w:rPr>
      </w:pPr>
      <w:r>
        <w:rPr>
          <w:sz w:val="24"/>
          <w:szCs w:val="24"/>
        </w:rPr>
        <w:t>Don’t forget to start your kind deeds from last week’s advent calendar. This starts on Tuesday!</w:t>
      </w:r>
    </w:p>
    <w:p w14:paraId="550E579E" w14:textId="77777777" w:rsidR="001F65B9" w:rsidRPr="008C41A9" w:rsidRDefault="001F65B9" w:rsidP="00C86FE6">
      <w:pPr>
        <w:spacing w:after="0"/>
        <w:rPr>
          <w:sz w:val="24"/>
          <w:szCs w:val="24"/>
        </w:rPr>
      </w:pPr>
    </w:p>
    <w:p w14:paraId="632DF92F" w14:textId="22441ABF" w:rsidR="00A82C53" w:rsidRDefault="001262D2" w:rsidP="00C86FE6">
      <w:pPr>
        <w:spacing w:after="0"/>
        <w:rPr>
          <w:b/>
          <w:bCs/>
          <w:sz w:val="32"/>
          <w:szCs w:val="32"/>
        </w:rPr>
      </w:pPr>
      <w:r w:rsidRPr="00C86FE6">
        <w:rPr>
          <w:b/>
          <w:bCs/>
          <w:sz w:val="32"/>
          <w:szCs w:val="32"/>
        </w:rPr>
        <w:t>Prayer</w:t>
      </w:r>
      <w:r w:rsidR="00A82C53" w:rsidRPr="00C86FE6">
        <w:rPr>
          <w:b/>
          <w:bCs/>
          <w:sz w:val="32"/>
          <w:szCs w:val="32"/>
        </w:rPr>
        <w:t xml:space="preserve"> activity</w:t>
      </w:r>
    </w:p>
    <w:p w14:paraId="29C2DCC4" w14:textId="16E99F2C" w:rsidR="001F65B9" w:rsidRDefault="001F65B9" w:rsidP="001F65B9">
      <w:pPr>
        <w:spacing w:after="0"/>
        <w:jc w:val="both"/>
        <w:rPr>
          <w:sz w:val="24"/>
          <w:szCs w:val="24"/>
        </w:rPr>
      </w:pPr>
      <w:r>
        <w:rPr>
          <w:sz w:val="24"/>
          <w:szCs w:val="24"/>
        </w:rPr>
        <w:t>If you have an old (but clean) jar or box, write or draw things that you hope for. Try not to just think about “stuff” you hope you might get for Christmas, but think about other things you hope for too. Put your hopes in the jar. Ask your whole family to do the same, so that this is a family thing. You only need 1 jar in your family. Then pray this prayer together:</w:t>
      </w:r>
    </w:p>
    <w:p w14:paraId="330B6AC2" w14:textId="27A72D4E" w:rsidR="001F65B9" w:rsidRPr="001F65B9" w:rsidRDefault="001F65B9" w:rsidP="001F65B9">
      <w:pPr>
        <w:spacing w:after="0"/>
        <w:jc w:val="both"/>
        <w:rPr>
          <w:i/>
          <w:iCs/>
          <w:sz w:val="24"/>
          <w:szCs w:val="24"/>
        </w:rPr>
      </w:pPr>
      <w:r w:rsidRPr="001F65B9">
        <w:rPr>
          <w:i/>
          <w:iCs/>
          <w:sz w:val="24"/>
          <w:szCs w:val="24"/>
        </w:rPr>
        <w:t>Lord, thank you that we can have hope in you. Thank you that the man in the story had enough hope and faith that he asked you to heal him. In our box we have put our hopes and we give them to you now. Thank you that you always hear our prayers. Amen.</w:t>
      </w:r>
    </w:p>
    <w:p w14:paraId="37B8D53F" w14:textId="77777777" w:rsidR="001F65B9" w:rsidRDefault="001F65B9" w:rsidP="00C86FE6">
      <w:pPr>
        <w:spacing w:after="0"/>
        <w:rPr>
          <w:b/>
          <w:bCs/>
          <w:sz w:val="32"/>
          <w:szCs w:val="32"/>
        </w:rPr>
      </w:pPr>
    </w:p>
    <w:p w14:paraId="70E59C8F" w14:textId="12FFCD58" w:rsidR="001262D2" w:rsidRDefault="001262D2" w:rsidP="00C86FE6">
      <w:pPr>
        <w:spacing w:after="0"/>
        <w:rPr>
          <w:b/>
          <w:bCs/>
          <w:sz w:val="32"/>
          <w:szCs w:val="32"/>
        </w:rPr>
      </w:pPr>
      <w:r w:rsidRPr="00C86FE6">
        <w:rPr>
          <w:b/>
          <w:bCs/>
          <w:sz w:val="32"/>
          <w:szCs w:val="32"/>
        </w:rPr>
        <w:t>Song</w:t>
      </w:r>
      <w:r w:rsidR="00C86FE6" w:rsidRPr="00C86FE6">
        <w:rPr>
          <w:b/>
          <w:bCs/>
          <w:sz w:val="32"/>
          <w:szCs w:val="32"/>
        </w:rPr>
        <w:t xml:space="preserve"> –</w:t>
      </w:r>
      <w:r w:rsidR="001F65B9">
        <w:rPr>
          <w:b/>
          <w:bCs/>
          <w:sz w:val="32"/>
          <w:szCs w:val="32"/>
        </w:rPr>
        <w:t xml:space="preserve"> Hope</w:t>
      </w:r>
    </w:p>
    <w:p w14:paraId="7A756AAD" w14:textId="0F422920" w:rsidR="001F65B9" w:rsidRDefault="001F65B9" w:rsidP="001F65B9">
      <w:pPr>
        <w:spacing w:after="0"/>
        <w:jc w:val="both"/>
        <w:rPr>
          <w:sz w:val="24"/>
          <w:szCs w:val="24"/>
        </w:rPr>
      </w:pPr>
      <w:r>
        <w:rPr>
          <w:sz w:val="24"/>
          <w:szCs w:val="24"/>
        </w:rPr>
        <w:t>This song was written at the end of March when we first went into lockdown and life felt very confusing. It reminds us that even when life is confusing, God is always with us and we can have hope in him.</w:t>
      </w:r>
    </w:p>
    <w:p w14:paraId="78306526" w14:textId="7D48B5D4" w:rsidR="001F65B9" w:rsidRPr="001F65B9" w:rsidRDefault="009606A7" w:rsidP="00C86FE6">
      <w:pPr>
        <w:spacing w:after="0"/>
        <w:rPr>
          <w:sz w:val="24"/>
          <w:szCs w:val="24"/>
        </w:rPr>
      </w:pPr>
      <w:hyperlink r:id="rId7" w:history="1">
        <w:r w:rsidR="001F65B9">
          <w:rPr>
            <w:rStyle w:val="Hyperlink"/>
          </w:rPr>
          <w:t>HOPE | Kids Worship Song - YouTube</w:t>
        </w:r>
      </w:hyperlink>
    </w:p>
    <w:p w14:paraId="1ACCB0F9" w14:textId="39ADF86E" w:rsidR="00C11154" w:rsidRDefault="00C11154" w:rsidP="00C86FE6">
      <w:pPr>
        <w:spacing w:after="0"/>
        <w:rPr>
          <w:b/>
          <w:bCs/>
          <w:sz w:val="32"/>
          <w:szCs w:val="32"/>
        </w:rPr>
      </w:pPr>
    </w:p>
    <w:p w14:paraId="622061BC" w14:textId="0F5257F8" w:rsidR="00C11154" w:rsidRDefault="00C11154">
      <w:pPr>
        <w:rPr>
          <w:b/>
          <w:bCs/>
          <w:sz w:val="32"/>
          <w:szCs w:val="32"/>
        </w:rPr>
      </w:pPr>
      <w:r>
        <w:rPr>
          <w:b/>
          <w:bCs/>
          <w:sz w:val="32"/>
          <w:szCs w:val="32"/>
        </w:rPr>
        <w:br w:type="page"/>
      </w:r>
    </w:p>
    <w:p w14:paraId="6505836F" w14:textId="14E0E5BA" w:rsidR="00C11154" w:rsidRPr="00C86FE6" w:rsidRDefault="00C11154" w:rsidP="00C86FE6">
      <w:pPr>
        <w:spacing w:after="0"/>
        <w:rPr>
          <w:b/>
          <w:bCs/>
          <w:sz w:val="32"/>
          <w:szCs w:val="32"/>
        </w:rPr>
      </w:pPr>
      <w:r>
        <w:rPr>
          <w:noProof/>
        </w:rPr>
        <w:lastRenderedPageBreak/>
        <mc:AlternateContent>
          <mc:Choice Requires="wps">
            <w:drawing>
              <wp:anchor distT="0" distB="0" distL="114300" distR="114300" simplePos="0" relativeHeight="251663360" behindDoc="0" locked="0" layoutInCell="1" allowOverlap="1" wp14:anchorId="7A8C5898" wp14:editId="6051A8B1">
                <wp:simplePos x="0" y="0"/>
                <wp:positionH relativeFrom="column">
                  <wp:posOffset>2543174</wp:posOffset>
                </wp:positionH>
                <wp:positionV relativeFrom="paragraph">
                  <wp:posOffset>4448175</wp:posOffset>
                </wp:positionV>
                <wp:extent cx="11715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EE6D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0.25pt,350.25pt" to="292.5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" strokecolor="#4472c4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25CD9FA" wp14:editId="36C224AD">
                <wp:simplePos x="0" y="0"/>
                <wp:positionH relativeFrom="column">
                  <wp:posOffset>2428874</wp:posOffset>
                </wp:positionH>
                <wp:positionV relativeFrom="paragraph">
                  <wp:posOffset>2914650</wp:posOffset>
                </wp:positionV>
                <wp:extent cx="1323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F936B"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1.25pt,229.5pt" to="295.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" strokecolor="#4472c4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783FFAC3" wp14:editId="39E2B2A4">
                <wp:simplePos x="0" y="0"/>
                <wp:positionH relativeFrom="column">
                  <wp:posOffset>2428874</wp:posOffset>
                </wp:positionH>
                <wp:positionV relativeFrom="paragraph">
                  <wp:posOffset>1666875</wp:posOffset>
                </wp:positionV>
                <wp:extent cx="1362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CC4B3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1.25pt,131.25pt" to="298.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61CA7F57" wp14:editId="287CBA4A">
                <wp:simplePos x="0" y="0"/>
                <wp:positionH relativeFrom="column">
                  <wp:posOffset>3714750</wp:posOffset>
                </wp:positionH>
                <wp:positionV relativeFrom="paragraph">
                  <wp:posOffset>1724024</wp:posOffset>
                </wp:positionV>
                <wp:extent cx="0" cy="128587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128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14C0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135.75pt" to="29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51A602A4" wp14:editId="3EAB6122">
                <wp:simplePos x="0" y="0"/>
                <wp:positionH relativeFrom="column">
                  <wp:posOffset>2428875</wp:posOffset>
                </wp:positionH>
                <wp:positionV relativeFrom="paragraph">
                  <wp:posOffset>1724024</wp:posOffset>
                </wp:positionV>
                <wp:extent cx="0" cy="12858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128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AE35F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1.25pt,135.75pt" to="191.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" strokecolor="black [3200]" strokeweight=".5pt">
                <v:stroke joinstyle="miter"/>
              </v:line>
            </w:pict>
          </mc:Fallback>
        </mc:AlternateContent>
      </w:r>
      <w:r>
        <w:rPr>
          <w:noProof/>
        </w:rPr>
        <w:drawing>
          <wp:inline distT="0" distB="0" distL="0" distR="0" wp14:anchorId="003AA82C" wp14:editId="24E1F75F">
            <wp:extent cx="6143625" cy="614362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6143625"/>
                    </a:xfrm>
                    <a:prstGeom prst="rect">
                      <a:avLst/>
                    </a:prstGeom>
                    <a:noFill/>
                    <a:ln>
                      <a:noFill/>
                    </a:ln>
                  </pic:spPr>
                </pic:pic>
              </a:graphicData>
            </a:graphic>
          </wp:inline>
        </w:drawing>
      </w:r>
      <w:r>
        <w:rPr>
          <w:b/>
          <w:bCs/>
          <w:noProof/>
          <w:sz w:val="32"/>
          <w:szCs w:val="32"/>
        </w:rPr>
        <w:drawing>
          <wp:inline distT="0" distB="0" distL="0" distR="0" wp14:anchorId="12D9CCBE" wp14:editId="107401FA">
            <wp:extent cx="2000250" cy="2476500"/>
            <wp:effectExtent l="0" t="0" r="0" b="0"/>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pic:nvPicPr>
                  <pic:blipFill rotWithShape="1">
                    <a:blip r:embed="rId9">
                      <a:extLst>
                        <a:ext uri="{28A0092B-C50C-407E-A947-70E740481C1C}">
                          <a14:useLocalDpi xmlns:a14="http://schemas.microsoft.com/office/drawing/2010/main" val="0"/>
                        </a:ext>
                      </a:extLst>
                    </a:blip>
                    <a:srcRect l="3656" r="61445" b="23077"/>
                    <a:stretch/>
                  </pic:blipFill>
                  <pic:spPr bwMode="auto">
                    <a:xfrm>
                      <a:off x="0" y="0"/>
                      <a:ext cx="2000250" cy="2476500"/>
                    </a:xfrm>
                    <a:prstGeom prst="rect">
                      <a:avLst/>
                    </a:prstGeom>
                    <a:ln>
                      <a:noFill/>
                    </a:ln>
                    <a:extLst>
                      <a:ext uri="{53640926-AAD7-44D8-BBD7-CCE9431645EC}">
                        <a14:shadowObscured xmlns:a14="http://schemas.microsoft.com/office/drawing/2010/main"/>
                      </a:ext>
                    </a:extLst>
                  </pic:spPr>
                </pic:pic>
              </a:graphicData>
            </a:graphic>
          </wp:inline>
        </w:drawing>
      </w:r>
    </w:p>
    <w:p w14:paraId="400D0507" w14:textId="3709020F" w:rsidR="00A66834" w:rsidRPr="00C86FE6" w:rsidRDefault="00A66834" w:rsidP="00C86FE6">
      <w:pPr>
        <w:jc w:val="both"/>
        <w:rPr>
          <w:sz w:val="24"/>
          <w:szCs w:val="24"/>
        </w:rPr>
      </w:pPr>
    </w:p>
    <w:sectPr w:rsidR="00A66834" w:rsidRPr="00C86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577E9"/>
    <w:multiLevelType w:val="hybridMultilevel"/>
    <w:tmpl w:val="EB2CA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7A67C7"/>
    <w:multiLevelType w:val="multilevel"/>
    <w:tmpl w:val="0056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B0D8A"/>
    <w:multiLevelType w:val="hybridMultilevel"/>
    <w:tmpl w:val="566E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A7298"/>
    <w:multiLevelType w:val="hybridMultilevel"/>
    <w:tmpl w:val="C52E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C6D18"/>
    <w:multiLevelType w:val="hybridMultilevel"/>
    <w:tmpl w:val="1EA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D2"/>
    <w:rsid w:val="000C0588"/>
    <w:rsid w:val="001262D2"/>
    <w:rsid w:val="001A5E84"/>
    <w:rsid w:val="001F65B9"/>
    <w:rsid w:val="00760B74"/>
    <w:rsid w:val="008C41A9"/>
    <w:rsid w:val="009606A7"/>
    <w:rsid w:val="00A66834"/>
    <w:rsid w:val="00A82C53"/>
    <w:rsid w:val="00B440FC"/>
    <w:rsid w:val="00C11154"/>
    <w:rsid w:val="00C86FE6"/>
    <w:rsid w:val="00F4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C974"/>
  <w15:chartTrackingRefBased/>
  <w15:docId w15:val="{75389A39-E6C2-4D50-B90D-3A987CF9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C53"/>
    <w:rPr>
      <w:color w:val="0563C1" w:themeColor="hyperlink"/>
      <w:u w:val="single"/>
    </w:rPr>
  </w:style>
  <w:style w:type="character" w:styleId="UnresolvedMention">
    <w:name w:val="Unresolved Mention"/>
    <w:basedOn w:val="DefaultParagraphFont"/>
    <w:uiPriority w:val="99"/>
    <w:semiHidden/>
    <w:unhideWhenUsed/>
    <w:rsid w:val="00A82C53"/>
    <w:rPr>
      <w:color w:val="605E5C"/>
      <w:shd w:val="clear" w:color="auto" w:fill="E1DFDD"/>
    </w:rPr>
  </w:style>
  <w:style w:type="paragraph" w:styleId="ListParagraph">
    <w:name w:val="List Paragraph"/>
    <w:basedOn w:val="Normal"/>
    <w:uiPriority w:val="34"/>
    <w:qFormat/>
    <w:rsid w:val="00A82C53"/>
    <w:pPr>
      <w:ind w:left="720"/>
      <w:contextualSpacing/>
    </w:pPr>
  </w:style>
  <w:style w:type="paragraph" w:styleId="Title">
    <w:name w:val="Title"/>
    <w:basedOn w:val="Normal"/>
    <w:next w:val="Normal"/>
    <w:link w:val="TitleChar"/>
    <w:uiPriority w:val="10"/>
    <w:qFormat/>
    <w:rsid w:val="00C86F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FE6"/>
    <w:rPr>
      <w:rFonts w:asciiTheme="majorHAnsi" w:eastAsiaTheme="majorEastAsia" w:hAnsiTheme="majorHAnsi" w:cstheme="majorBidi"/>
      <w:spacing w:val="-10"/>
      <w:kern w:val="28"/>
      <w:sz w:val="56"/>
      <w:szCs w:val="56"/>
    </w:rPr>
  </w:style>
  <w:style w:type="character" w:customStyle="1" w:styleId="enn">
    <w:name w:val="en_n"/>
    <w:basedOn w:val="DefaultParagraphFont"/>
    <w:rsid w:val="000C0588"/>
  </w:style>
  <w:style w:type="character" w:customStyle="1" w:styleId="df">
    <w:name w:val="d_f"/>
    <w:basedOn w:val="DefaultParagraphFont"/>
    <w:rsid w:val="000C0588"/>
  </w:style>
  <w:style w:type="character" w:customStyle="1" w:styleId="ge">
    <w:name w:val="g_e"/>
    <w:basedOn w:val="DefaultParagraphFont"/>
    <w:rsid w:val="000C0588"/>
  </w:style>
  <w:style w:type="paragraph" w:customStyle="1" w:styleId="mz12ndqf">
    <w:name w:val="m_z12ndqf"/>
    <w:basedOn w:val="Normal"/>
    <w:rsid w:val="000C05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b">
    <w:name w:val="u_b"/>
    <w:basedOn w:val="DefaultParagraphFont"/>
    <w:rsid w:val="000C0588"/>
  </w:style>
  <w:style w:type="character" w:customStyle="1" w:styleId="un">
    <w:name w:val="u_n"/>
    <w:basedOn w:val="DefaultParagraphFont"/>
    <w:rsid w:val="000C0588"/>
  </w:style>
  <w:style w:type="character" w:customStyle="1" w:styleId="c4z2avtcy">
    <w:name w:val="c4_z2avtcy"/>
    <w:basedOn w:val="DefaultParagraphFont"/>
    <w:rsid w:val="000C0588"/>
  </w:style>
  <w:style w:type="paragraph" w:customStyle="1" w:styleId="yiv7008712992msonormal">
    <w:name w:val="yiv7008712992msonormal"/>
    <w:basedOn w:val="Normal"/>
    <w:rsid w:val="000C05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460099">
      <w:bodyDiv w:val="1"/>
      <w:marLeft w:val="0"/>
      <w:marRight w:val="0"/>
      <w:marTop w:val="0"/>
      <w:marBottom w:val="0"/>
      <w:divBdr>
        <w:top w:val="none" w:sz="0" w:space="0" w:color="auto"/>
        <w:left w:val="none" w:sz="0" w:space="0" w:color="auto"/>
        <w:bottom w:val="none" w:sz="0" w:space="0" w:color="auto"/>
        <w:right w:val="none" w:sz="0" w:space="0" w:color="auto"/>
      </w:divBdr>
      <w:divsChild>
        <w:div w:id="1911888095">
          <w:marLeft w:val="0"/>
          <w:marRight w:val="0"/>
          <w:marTop w:val="0"/>
          <w:marBottom w:val="0"/>
          <w:divBdr>
            <w:top w:val="none" w:sz="0" w:space="0" w:color="auto"/>
            <w:left w:val="none" w:sz="0" w:space="0" w:color="auto"/>
            <w:bottom w:val="none" w:sz="0" w:space="0" w:color="auto"/>
            <w:right w:val="none" w:sz="0" w:space="0" w:color="auto"/>
          </w:divBdr>
          <w:divsChild>
            <w:div w:id="694382088">
              <w:marLeft w:val="0"/>
              <w:marRight w:val="0"/>
              <w:marTop w:val="0"/>
              <w:marBottom w:val="0"/>
              <w:divBdr>
                <w:top w:val="none" w:sz="0" w:space="0" w:color="auto"/>
                <w:left w:val="none" w:sz="0" w:space="0" w:color="auto"/>
                <w:bottom w:val="none" w:sz="0" w:space="0" w:color="auto"/>
                <w:right w:val="none" w:sz="0" w:space="0" w:color="auto"/>
              </w:divBdr>
            </w:div>
            <w:div w:id="383137438">
              <w:marLeft w:val="0"/>
              <w:marRight w:val="0"/>
              <w:marTop w:val="90"/>
              <w:marBottom w:val="0"/>
              <w:divBdr>
                <w:top w:val="none" w:sz="0" w:space="0" w:color="auto"/>
                <w:left w:val="none" w:sz="0" w:space="0" w:color="auto"/>
                <w:bottom w:val="none" w:sz="0" w:space="0" w:color="auto"/>
                <w:right w:val="none" w:sz="0" w:space="0" w:color="auto"/>
              </w:divBdr>
              <w:divsChild>
                <w:div w:id="1446536099">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366174246">
          <w:marLeft w:val="0"/>
          <w:marRight w:val="0"/>
          <w:marTop w:val="0"/>
          <w:marBottom w:val="0"/>
          <w:divBdr>
            <w:top w:val="none" w:sz="0" w:space="0" w:color="auto"/>
            <w:left w:val="none" w:sz="0" w:space="0" w:color="auto"/>
            <w:bottom w:val="none" w:sz="0" w:space="0" w:color="auto"/>
            <w:right w:val="none" w:sz="0" w:space="0" w:color="auto"/>
          </w:divBdr>
          <w:divsChild>
            <w:div w:id="114251627">
              <w:marLeft w:val="0"/>
              <w:marRight w:val="0"/>
              <w:marTop w:val="0"/>
              <w:marBottom w:val="0"/>
              <w:divBdr>
                <w:top w:val="single" w:sz="6" w:space="0" w:color="979BA7"/>
                <w:left w:val="single" w:sz="6" w:space="6" w:color="979BA7"/>
                <w:bottom w:val="single" w:sz="6" w:space="0" w:color="979BA7"/>
                <w:right w:val="single" w:sz="6" w:space="15" w:color="979BA7"/>
              </w:divBdr>
              <w:divsChild>
                <w:div w:id="1745956140">
                  <w:marLeft w:val="0"/>
                  <w:marRight w:val="120"/>
                  <w:marTop w:val="0"/>
                  <w:marBottom w:val="0"/>
                  <w:divBdr>
                    <w:top w:val="none" w:sz="0" w:space="0" w:color="auto"/>
                    <w:left w:val="none" w:sz="0" w:space="0" w:color="auto"/>
                    <w:bottom w:val="none" w:sz="0" w:space="0" w:color="auto"/>
                    <w:right w:val="none" w:sz="0" w:space="0" w:color="auto"/>
                  </w:divBdr>
                  <w:divsChild>
                    <w:div w:id="1222255408">
                      <w:marLeft w:val="0"/>
                      <w:marRight w:val="0"/>
                      <w:marTop w:val="0"/>
                      <w:marBottom w:val="0"/>
                      <w:divBdr>
                        <w:top w:val="none" w:sz="0" w:space="0" w:color="auto"/>
                        <w:left w:val="none" w:sz="0" w:space="0" w:color="auto"/>
                        <w:bottom w:val="none" w:sz="0" w:space="0" w:color="auto"/>
                        <w:right w:val="none" w:sz="0" w:space="0" w:color="auto"/>
                      </w:divBdr>
                    </w:div>
                    <w:div w:id="1939020521">
                      <w:marLeft w:val="0"/>
                      <w:marRight w:val="0"/>
                      <w:marTop w:val="0"/>
                      <w:marBottom w:val="0"/>
                      <w:divBdr>
                        <w:top w:val="none" w:sz="0" w:space="0" w:color="auto"/>
                        <w:left w:val="none" w:sz="0" w:space="0" w:color="auto"/>
                        <w:bottom w:val="none" w:sz="0" w:space="0" w:color="auto"/>
                        <w:right w:val="none" w:sz="0" w:space="0" w:color="auto"/>
                      </w:divBdr>
                    </w:div>
                  </w:divsChild>
                </w:div>
                <w:div w:id="2048943894">
                  <w:marLeft w:val="120"/>
                  <w:marRight w:val="120"/>
                  <w:marTop w:val="0"/>
                  <w:marBottom w:val="0"/>
                  <w:divBdr>
                    <w:top w:val="none" w:sz="0" w:space="0" w:color="auto"/>
                    <w:left w:val="none" w:sz="0" w:space="0" w:color="auto"/>
                    <w:bottom w:val="none" w:sz="0" w:space="0" w:color="auto"/>
                    <w:right w:val="none" w:sz="0" w:space="0" w:color="auto"/>
                  </w:divBdr>
                </w:div>
                <w:div w:id="926889648">
                  <w:marLeft w:val="0"/>
                  <w:marRight w:val="0"/>
                  <w:marTop w:val="0"/>
                  <w:marBottom w:val="0"/>
                  <w:divBdr>
                    <w:top w:val="none" w:sz="0" w:space="0" w:color="auto"/>
                    <w:left w:val="none" w:sz="0" w:space="0" w:color="auto"/>
                    <w:bottom w:val="none" w:sz="0" w:space="0" w:color="auto"/>
                    <w:right w:val="none" w:sz="0" w:space="0" w:color="auto"/>
                  </w:divBdr>
                  <w:divsChild>
                    <w:div w:id="1169364101">
                      <w:marLeft w:val="0"/>
                      <w:marRight w:val="0"/>
                      <w:marTop w:val="0"/>
                      <w:marBottom w:val="0"/>
                      <w:divBdr>
                        <w:top w:val="none" w:sz="0" w:space="0" w:color="auto"/>
                        <w:left w:val="none" w:sz="0" w:space="0" w:color="auto"/>
                        <w:bottom w:val="none" w:sz="0" w:space="0" w:color="auto"/>
                        <w:right w:val="none" w:sz="0" w:space="0" w:color="auto"/>
                      </w:divBdr>
                      <w:divsChild>
                        <w:div w:id="1896963651">
                          <w:marLeft w:val="0"/>
                          <w:marRight w:val="0"/>
                          <w:marTop w:val="0"/>
                          <w:marBottom w:val="0"/>
                          <w:divBdr>
                            <w:top w:val="none" w:sz="0" w:space="0" w:color="auto"/>
                            <w:left w:val="none" w:sz="0" w:space="0" w:color="auto"/>
                            <w:bottom w:val="none" w:sz="0" w:space="0" w:color="auto"/>
                            <w:right w:val="none" w:sz="0" w:space="0" w:color="auto"/>
                          </w:divBdr>
                          <w:divsChild>
                            <w:div w:id="2039238067">
                              <w:marLeft w:val="0"/>
                              <w:marRight w:val="0"/>
                              <w:marTop w:val="0"/>
                              <w:marBottom w:val="0"/>
                              <w:divBdr>
                                <w:top w:val="none" w:sz="0" w:space="0" w:color="auto"/>
                                <w:left w:val="none" w:sz="0" w:space="0" w:color="auto"/>
                                <w:bottom w:val="none" w:sz="0" w:space="0" w:color="auto"/>
                                <w:right w:val="none" w:sz="0" w:space="0" w:color="auto"/>
                              </w:divBdr>
                              <w:divsChild>
                                <w:div w:id="1582135851">
                                  <w:marLeft w:val="0"/>
                                  <w:marRight w:val="0"/>
                                  <w:marTop w:val="0"/>
                                  <w:marBottom w:val="0"/>
                                  <w:divBdr>
                                    <w:top w:val="none" w:sz="0" w:space="0" w:color="auto"/>
                                    <w:left w:val="none" w:sz="0" w:space="0" w:color="auto"/>
                                    <w:bottom w:val="none" w:sz="0" w:space="0" w:color="auto"/>
                                    <w:right w:val="none" w:sz="0" w:space="0" w:color="auto"/>
                                  </w:divBdr>
                                  <w:divsChild>
                                    <w:div w:id="150489869">
                                      <w:marLeft w:val="0"/>
                                      <w:marRight w:val="0"/>
                                      <w:marTop w:val="0"/>
                                      <w:marBottom w:val="0"/>
                                      <w:divBdr>
                                        <w:top w:val="none" w:sz="0" w:space="0" w:color="auto"/>
                                        <w:left w:val="none" w:sz="0" w:space="0" w:color="auto"/>
                                        <w:bottom w:val="none" w:sz="0" w:space="0" w:color="auto"/>
                                        <w:right w:val="none" w:sz="0" w:space="0" w:color="auto"/>
                                      </w:divBdr>
                                      <w:divsChild>
                                        <w:div w:id="1934237235">
                                          <w:marLeft w:val="0"/>
                                          <w:marRight w:val="0"/>
                                          <w:marTop w:val="0"/>
                                          <w:marBottom w:val="0"/>
                                          <w:divBdr>
                                            <w:top w:val="none" w:sz="0" w:space="0" w:color="auto"/>
                                            <w:left w:val="none" w:sz="0" w:space="0" w:color="auto"/>
                                            <w:bottom w:val="none" w:sz="0" w:space="0" w:color="auto"/>
                                            <w:right w:val="none" w:sz="0" w:space="0" w:color="auto"/>
                                          </w:divBdr>
                                          <w:divsChild>
                                            <w:div w:id="13528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Boland</dc:creator>
  <cp:keywords/>
  <dc:description/>
  <cp:lastModifiedBy>amanda gibson</cp:lastModifiedBy>
  <cp:revision>2</cp:revision>
  <cp:lastPrinted>2020-11-24T11:41:00Z</cp:lastPrinted>
  <dcterms:created xsi:type="dcterms:W3CDTF">2020-11-27T21:28:00Z</dcterms:created>
  <dcterms:modified xsi:type="dcterms:W3CDTF">2020-11-27T21:28:00Z</dcterms:modified>
</cp:coreProperties>
</file>