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5E31" w14:textId="7656967F" w:rsidR="008C74F8" w:rsidRDefault="008C74F8" w:rsidP="008C74F8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Hlk86504163"/>
      <w:bookmarkEnd w:id="0"/>
      <w:r>
        <w:rPr>
          <w:b/>
        </w:rPr>
        <w:t>Prayer</w:t>
      </w:r>
      <w:r w:rsidR="003D72F6">
        <w:rPr>
          <w:b/>
        </w:rPr>
        <w:t>:</w:t>
      </w:r>
      <w:r>
        <w:rPr>
          <w:sz w:val="22"/>
          <w:szCs w:val="22"/>
        </w:rPr>
        <w:t xml:space="preserve"> </w:t>
      </w:r>
      <w:r w:rsidR="003D72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pray for those who are sick, especially Baby Erica Ivy, Patricia Mortimer, Rose Wood, Tom </w:t>
      </w:r>
      <w:proofErr w:type="gramStart"/>
      <w:r>
        <w:rPr>
          <w:sz w:val="22"/>
          <w:szCs w:val="22"/>
        </w:rPr>
        <w:t>Parkinson,  Josephine</w:t>
      </w:r>
      <w:proofErr w:type="gramEnd"/>
      <w:r>
        <w:rPr>
          <w:sz w:val="22"/>
          <w:szCs w:val="22"/>
        </w:rPr>
        <w:t xml:space="preserve"> Hodge</w:t>
      </w:r>
      <w:r w:rsidR="0038169F">
        <w:rPr>
          <w:sz w:val="22"/>
          <w:szCs w:val="22"/>
        </w:rPr>
        <w:t xml:space="preserve">, Karen </w:t>
      </w:r>
      <w:proofErr w:type="spellStart"/>
      <w:r w:rsidR="0038169F">
        <w:rPr>
          <w:sz w:val="22"/>
          <w:szCs w:val="22"/>
        </w:rPr>
        <w:t>Kenyon</w:t>
      </w:r>
      <w:r w:rsidR="000973FE">
        <w:rPr>
          <w:sz w:val="22"/>
          <w:szCs w:val="22"/>
        </w:rPr>
        <w:t>,</w:t>
      </w:r>
      <w:r w:rsidR="0038169F">
        <w:rPr>
          <w:sz w:val="22"/>
          <w:szCs w:val="22"/>
        </w:rPr>
        <w:t>.</w:t>
      </w:r>
      <w:r w:rsidR="007D542B">
        <w:rPr>
          <w:sz w:val="22"/>
          <w:szCs w:val="22"/>
        </w:rPr>
        <w:t>Rose</w:t>
      </w:r>
      <w:proofErr w:type="spellEnd"/>
      <w:r w:rsidR="007D542B">
        <w:rPr>
          <w:sz w:val="22"/>
          <w:szCs w:val="22"/>
        </w:rPr>
        <w:t xml:space="preserve"> Brown a</w:t>
      </w:r>
      <w:r w:rsidR="0038169F">
        <w:rPr>
          <w:sz w:val="22"/>
          <w:szCs w:val="22"/>
        </w:rPr>
        <w:t xml:space="preserve">nd </w:t>
      </w:r>
      <w:r>
        <w:rPr>
          <w:sz w:val="22"/>
          <w:szCs w:val="22"/>
        </w:rPr>
        <w:t>Steve Coughlan. We give thanks for the life of Bryan Marcus and pray for his family and friends</w:t>
      </w:r>
    </w:p>
    <w:p w14:paraId="08CF6608" w14:textId="77777777" w:rsidR="008C74F8" w:rsidRPr="008C74F8" w:rsidRDefault="008C74F8" w:rsidP="008C74F8">
      <w:pPr>
        <w:pStyle w:val="line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1789F309" w14:textId="77777777" w:rsidR="008C74F8" w:rsidRDefault="008C74F8" w:rsidP="008C74F8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07F7">
        <w:rPr>
          <w:b/>
          <w:sz w:val="22"/>
          <w:szCs w:val="22"/>
        </w:rPr>
        <w:t>WEEKLY GIVING ENVELOPES 2022</w:t>
      </w:r>
      <w:r>
        <w:rPr>
          <w:b/>
          <w:sz w:val="22"/>
          <w:szCs w:val="22"/>
        </w:rPr>
        <w:t xml:space="preserve">:    </w:t>
      </w:r>
      <w:r w:rsidRPr="002E07F7">
        <w:rPr>
          <w:sz w:val="22"/>
          <w:szCs w:val="22"/>
        </w:rPr>
        <w:t>Please</w:t>
      </w:r>
      <w:r>
        <w:rPr>
          <w:sz w:val="22"/>
          <w:szCs w:val="22"/>
        </w:rPr>
        <w:t xml:space="preserve"> </w:t>
      </w:r>
      <w:r w:rsidRPr="002E07F7">
        <w:rPr>
          <w:sz w:val="22"/>
          <w:szCs w:val="22"/>
        </w:rPr>
        <w:t xml:space="preserve">collect </w:t>
      </w:r>
      <w:r>
        <w:rPr>
          <w:sz w:val="22"/>
          <w:szCs w:val="22"/>
        </w:rPr>
        <w:t xml:space="preserve">yours </w:t>
      </w:r>
      <w:r w:rsidRPr="002E07F7">
        <w:rPr>
          <w:sz w:val="22"/>
          <w:szCs w:val="22"/>
        </w:rPr>
        <w:t>as soon as possible ready to start using them in January.</w:t>
      </w:r>
      <w:r>
        <w:rPr>
          <w:sz w:val="22"/>
          <w:szCs w:val="22"/>
        </w:rPr>
        <w:t xml:space="preserve">  </w:t>
      </w:r>
      <w:r w:rsidRPr="002E07F7">
        <w:rPr>
          <w:sz w:val="22"/>
          <w:szCs w:val="22"/>
        </w:rPr>
        <w:t>As usual there will be a tax status slip in the box which needs returning for the</w:t>
      </w:r>
      <w:r>
        <w:rPr>
          <w:sz w:val="22"/>
          <w:szCs w:val="22"/>
        </w:rPr>
        <w:t xml:space="preserve"> A</w:t>
      </w:r>
      <w:r w:rsidRPr="002E07F7">
        <w:rPr>
          <w:sz w:val="22"/>
          <w:szCs w:val="22"/>
        </w:rPr>
        <w:t>ttention of the Treasurer.</w:t>
      </w:r>
      <w:r>
        <w:rPr>
          <w:sz w:val="22"/>
          <w:szCs w:val="22"/>
        </w:rPr>
        <w:t xml:space="preserve">  </w:t>
      </w:r>
      <w:r w:rsidR="00421BE8">
        <w:rPr>
          <w:sz w:val="22"/>
          <w:szCs w:val="22"/>
        </w:rPr>
        <w:t>If you wish to start taking envelopes or change to</w:t>
      </w:r>
      <w:r w:rsidRPr="002E07F7">
        <w:rPr>
          <w:sz w:val="22"/>
          <w:szCs w:val="22"/>
        </w:rPr>
        <w:t xml:space="preserve"> Standing </w:t>
      </w:r>
      <w:proofErr w:type="gramStart"/>
      <w:r w:rsidRPr="002E07F7">
        <w:rPr>
          <w:sz w:val="22"/>
          <w:szCs w:val="22"/>
        </w:rPr>
        <w:t>Order</w:t>
      </w:r>
      <w:proofErr w:type="gramEnd"/>
      <w:r w:rsidRPr="002E07F7">
        <w:rPr>
          <w:sz w:val="22"/>
          <w:szCs w:val="22"/>
        </w:rPr>
        <w:t xml:space="preserve"> just ask</w:t>
      </w:r>
      <w:r>
        <w:rPr>
          <w:sz w:val="22"/>
          <w:szCs w:val="22"/>
        </w:rPr>
        <w:t xml:space="preserve"> </w:t>
      </w:r>
      <w:r w:rsidRPr="002E07F7">
        <w:rPr>
          <w:sz w:val="22"/>
          <w:szCs w:val="22"/>
        </w:rPr>
        <w:t>in Church.</w:t>
      </w:r>
    </w:p>
    <w:p w14:paraId="223D679A" w14:textId="77777777" w:rsidR="00421BE8" w:rsidRPr="002E07F7" w:rsidRDefault="00421BE8" w:rsidP="008C74F8">
      <w:pPr>
        <w:pStyle w:val="line"/>
        <w:shd w:val="clear" w:color="auto" w:fill="FFFFFF"/>
        <w:spacing w:before="0" w:beforeAutospacing="0" w:after="0" w:afterAutospacing="0"/>
        <w:rPr>
          <w:sz w:val="8"/>
          <w:szCs w:val="8"/>
        </w:rPr>
      </w:pPr>
    </w:p>
    <w:p w14:paraId="28BC55CA" w14:textId="77777777" w:rsidR="00B46FC6" w:rsidRDefault="00B46FC6" w:rsidP="00B46FC6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</w:t>
      </w:r>
      <w:r w:rsidR="00421BE8">
        <w:rPr>
          <w:rFonts w:ascii="Times New Roman" w:hAnsi="Times New Roman" w:cs="Times New Roman"/>
          <w:b/>
          <w:sz w:val="32"/>
          <w:szCs w:val="32"/>
          <w:u w:val="single"/>
        </w:rPr>
        <w:t>Dec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ember 2021 onwards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C33EDDD" w14:textId="77777777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6</w:t>
      </w:r>
      <w:r w:rsidRPr="001860C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7.30pm Bible Study at the Rectory</w:t>
      </w:r>
    </w:p>
    <w:p w14:paraId="4F391C10" w14:textId="69D99202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7</w:t>
      </w:r>
      <w:r w:rsidRPr="008063A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7.30pm Ladies Group in </w:t>
      </w:r>
      <w:proofErr w:type="gramStart"/>
      <w:r>
        <w:rPr>
          <w:rFonts w:ascii="Times New Roman" w:hAnsi="Times New Roman" w:cs="Times New Roman"/>
          <w:b/>
        </w:rPr>
        <w:t>Village hall</w:t>
      </w:r>
      <w:proofErr w:type="gramEnd"/>
    </w:p>
    <w:p w14:paraId="5CF6776A" w14:textId="77777777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Thursday Dec 9</w:t>
      </w:r>
      <w:proofErr w:type="gramStart"/>
      <w:r w:rsidRPr="00911EC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from</w:t>
      </w:r>
      <w:proofErr w:type="gramEnd"/>
      <w:r>
        <w:rPr>
          <w:rFonts w:ascii="Times New Roman" w:hAnsi="Times New Roman" w:cs="Times New Roman"/>
          <w:bCs/>
        </w:rPr>
        <w:t xml:space="preserve"> 11.30am  Christmas Locals’ Lunch in Village Hall.</w:t>
      </w:r>
    </w:p>
    <w:p w14:paraId="76500308" w14:textId="77777777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12</w:t>
      </w:r>
      <w:r w:rsidRPr="00762C0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09.00am Holy Communion</w:t>
      </w:r>
    </w:p>
    <w:p w14:paraId="76914ED3" w14:textId="77777777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10.30am Morning Worship with Sunday School</w:t>
      </w:r>
    </w:p>
    <w:p w14:paraId="3F89FDD9" w14:textId="77777777" w:rsidR="00B46FC6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14</w:t>
      </w:r>
      <w:r w:rsidRPr="008B7D7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December</w:t>
      </w:r>
      <w:r>
        <w:rPr>
          <w:rFonts w:ascii="Times New Roman" w:hAnsi="Times New Roman" w:cs="Times New Roman"/>
          <w:b/>
        </w:rPr>
        <w:tab/>
        <w:t xml:space="preserve">            2.15pm School Carol Service in Church</w:t>
      </w:r>
    </w:p>
    <w:p w14:paraId="2BDC37CA" w14:textId="77777777" w:rsidR="00421BE8" w:rsidRDefault="00B46FC6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421BE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7.30pm </w:t>
      </w:r>
      <w:proofErr w:type="spellStart"/>
      <w:r>
        <w:rPr>
          <w:rFonts w:ascii="Times New Roman" w:hAnsi="Times New Roman" w:cs="Times New Roman"/>
          <w:b/>
        </w:rPr>
        <w:t>Housegroup</w:t>
      </w:r>
      <w:proofErr w:type="spellEnd"/>
      <w:r>
        <w:rPr>
          <w:rFonts w:ascii="Times New Roman" w:hAnsi="Times New Roman" w:cs="Times New Roman"/>
          <w:b/>
        </w:rPr>
        <w:t xml:space="preserve"> Christmas Social at the </w:t>
      </w:r>
      <w:r w:rsidR="00421BE8">
        <w:rPr>
          <w:rFonts w:ascii="Times New Roman" w:hAnsi="Times New Roman" w:cs="Times New Roman"/>
          <w:b/>
        </w:rPr>
        <w:t xml:space="preserve">                             </w:t>
      </w:r>
    </w:p>
    <w:p w14:paraId="3A54FE93" w14:textId="77777777" w:rsidR="008C74F8" w:rsidRDefault="00421BE8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Rectory for everyone with Carols, Christmas readings and refreshments. </w:t>
      </w:r>
      <w:r w:rsidR="008C74F8">
        <w:rPr>
          <w:rFonts w:ascii="Times New Roman" w:hAnsi="Times New Roman" w:cs="Times New Roman"/>
          <w:b/>
        </w:rPr>
        <w:t xml:space="preserve">    </w:t>
      </w:r>
    </w:p>
    <w:p w14:paraId="69B71E19" w14:textId="77777777" w:rsidR="00B46FC6" w:rsidRDefault="008C74F8" w:rsidP="00B46FC6">
      <w:pPr>
        <w:tabs>
          <w:tab w:val="left" w:pos="0"/>
        </w:tabs>
        <w:spacing w:after="0"/>
        <w:ind w:left="-142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B46FC6">
        <w:rPr>
          <w:rFonts w:ascii="Times New Roman" w:hAnsi="Times New Roman" w:cs="Times New Roman"/>
          <w:b/>
        </w:rPr>
        <w:t xml:space="preserve">                                7.30pm Men’s Fellowship Christmas meal.</w:t>
      </w:r>
    </w:p>
    <w:p w14:paraId="310A96F9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 w:rsidRPr="2D4038F1">
        <w:rPr>
          <w:rFonts w:ascii="Times New Roman" w:hAnsi="Times New Roman" w:cs="Times New Roman"/>
          <w:b/>
          <w:bCs/>
        </w:rPr>
        <w:t>Thursday 16</w:t>
      </w:r>
      <w:r w:rsidRPr="2D4038F1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December</w:t>
      </w:r>
      <w:r>
        <w:rPr>
          <w:rFonts w:ascii="Times New Roman" w:hAnsi="Times New Roman" w:cs="Times New Roman"/>
          <w:b/>
          <w:bCs/>
        </w:rPr>
        <w:tab/>
      </w:r>
      <w:r w:rsidRPr="2D4038F1">
        <w:rPr>
          <w:rFonts w:ascii="Times New Roman" w:hAnsi="Times New Roman" w:cs="Times New Roman"/>
          <w:b/>
          <w:bCs/>
        </w:rPr>
        <w:t>4:30pm Chat &amp; Chocolate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E4EABE4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Friday 17</w:t>
      </w:r>
      <w:r w:rsidRPr="00327CE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December                  9.15am </w:t>
      </w:r>
      <w:proofErr w:type="spellStart"/>
      <w:r>
        <w:rPr>
          <w:rFonts w:ascii="Times New Roman" w:hAnsi="Times New Roman" w:cs="Times New Roman"/>
          <w:b/>
          <w:bCs/>
        </w:rPr>
        <w:t>Hubbersty</w:t>
      </w:r>
      <w:proofErr w:type="spellEnd"/>
      <w:r>
        <w:rPr>
          <w:rFonts w:ascii="Times New Roman" w:hAnsi="Times New Roman" w:cs="Times New Roman"/>
          <w:b/>
          <w:bCs/>
        </w:rPr>
        <w:t xml:space="preserve"> Assembly in Church</w:t>
      </w:r>
    </w:p>
    <w:p w14:paraId="2B253713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19</w:t>
      </w:r>
      <w:r w:rsidRPr="00762C07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December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09.00am Holy Communion</w:t>
      </w:r>
    </w:p>
    <w:p w14:paraId="4DBEA772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Parish Communion &amp; Sunday School</w:t>
      </w:r>
    </w:p>
    <w:p w14:paraId="262AAE90" w14:textId="77777777" w:rsidR="00B46FC6" w:rsidRDefault="00B46FC6" w:rsidP="00B46FC6">
      <w:pPr>
        <w:spacing w:after="0"/>
        <w:ind w:left="2018" w:firstLine="86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6.00pm CAROLS BY CANDLELIGHT</w:t>
      </w:r>
    </w:p>
    <w:p w14:paraId="4E777E3D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CHRISTMAS EVE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4.00pm CRIB SERVICE</w:t>
      </w:r>
    </w:p>
    <w:p w14:paraId="5932BF47" w14:textId="77777777" w:rsidR="00B46FC6" w:rsidRDefault="00B46FC6" w:rsidP="00B46FC6">
      <w:pPr>
        <w:spacing w:after="0"/>
        <w:ind w:left="-142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11.30pm MIDNIGHT COMMUNION</w:t>
      </w:r>
    </w:p>
    <w:p w14:paraId="0AE0EDD3" w14:textId="77777777" w:rsidR="00B46FC6" w:rsidRDefault="00B46FC6" w:rsidP="00B46FC6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CHRISTMAS DAY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FAMILY SERVICE WITH CAROLS AND COMMUNION</w:t>
      </w:r>
    </w:p>
    <w:p w14:paraId="721061C2" w14:textId="77777777" w:rsidR="00B46FC6" w:rsidRDefault="00B46FC6" w:rsidP="00B46FC6">
      <w:pPr>
        <w:spacing w:after="0"/>
        <w:ind w:left="2874" w:hanging="301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Sunday 26</w:t>
      </w:r>
      <w:r w:rsidRPr="00396A7C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December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10.30am Parish Communion</w:t>
      </w:r>
    </w:p>
    <w:p w14:paraId="798352D3" w14:textId="77777777" w:rsidR="00B46FC6" w:rsidRPr="00421BE8" w:rsidRDefault="00B46FC6" w:rsidP="00B46FC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3E0D5287" w14:textId="77777777" w:rsidR="00B46FC6" w:rsidRPr="009F2C07" w:rsidRDefault="00B46FC6" w:rsidP="00B46FC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C07">
        <w:rPr>
          <w:rFonts w:ascii="Times New Roman" w:hAnsi="Times New Roman" w:cs="Times New Roman"/>
          <w:b/>
          <w:sz w:val="24"/>
          <w:szCs w:val="24"/>
        </w:rPr>
        <w:t xml:space="preserve">SAVE THE DATE </w:t>
      </w:r>
    </w:p>
    <w:p w14:paraId="2023D1D9" w14:textId="77777777" w:rsidR="00B46FC6" w:rsidRDefault="00B46FC6" w:rsidP="00B46FC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0000FF"/>
          <w:sz w:val="8"/>
          <w:szCs w:val="8"/>
        </w:rPr>
      </w:pPr>
      <w:r w:rsidRPr="009F2C07">
        <w:rPr>
          <w:rFonts w:ascii="Times New Roman" w:hAnsi="Times New Roman" w:cs="Times New Roman"/>
          <w:b/>
          <w:sz w:val="24"/>
          <w:szCs w:val="24"/>
        </w:rPr>
        <w:t>Friday 21</w:t>
      </w:r>
      <w:r w:rsidRPr="009F2C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 January 7.00pm -10.30</w:t>
      </w:r>
      <w:proofErr w:type="gramStart"/>
      <w:r w:rsidRPr="009F2C07">
        <w:rPr>
          <w:rFonts w:ascii="Times New Roman" w:hAnsi="Times New Roman" w:cs="Times New Roman"/>
          <w:b/>
          <w:sz w:val="24"/>
          <w:szCs w:val="24"/>
        </w:rPr>
        <w:t>pm  New</w:t>
      </w:r>
      <w:proofErr w:type="gramEnd"/>
      <w:r w:rsidRPr="009F2C07">
        <w:rPr>
          <w:rFonts w:ascii="Times New Roman" w:hAnsi="Times New Roman" w:cs="Times New Roman"/>
          <w:b/>
          <w:sz w:val="24"/>
          <w:szCs w:val="24"/>
        </w:rPr>
        <w:t xml:space="preserve"> Year Parish Social: Music from</w:t>
      </w:r>
      <w:r>
        <w:rPr>
          <w:rFonts w:ascii="Times New Roman" w:hAnsi="Times New Roman" w:cs="Times New Roman"/>
          <w:b/>
          <w:sz w:val="24"/>
          <w:szCs w:val="24"/>
        </w:rPr>
        <w:t>60s/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 70s and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F2C07">
        <w:rPr>
          <w:rFonts w:ascii="Times New Roman" w:hAnsi="Times New Roman" w:cs="Times New Roman"/>
          <w:b/>
          <w:sz w:val="24"/>
          <w:szCs w:val="24"/>
        </w:rPr>
        <w:t xml:space="preserve">0s in the Village Hall. </w:t>
      </w:r>
    </w:p>
    <w:p w14:paraId="19362C47" w14:textId="77777777" w:rsidR="00B46FC6" w:rsidRDefault="00B46FC6" w:rsidP="00B46F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bsite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4D6D58" w14:textId="77777777" w:rsidR="00B46FC6" w:rsidRDefault="00B46FC6" w:rsidP="00B46F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Facebook page: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 Michael and All Angels Church, Hoole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B68A2BD" w14:textId="77777777" w:rsidR="00B46FC6" w:rsidRDefault="00B46FC6" w:rsidP="00B46FC6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448515The Rectory, 69 Liverpool Old Road Much Hoole PR4 4RB</w:t>
      </w:r>
    </w:p>
    <w:p w14:paraId="4837D100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  <w:r w:rsidRPr="002B4CBB">
        <w:t xml:space="preserve"> </w:t>
      </w:r>
      <w:r>
        <w:br/>
      </w:r>
    </w:p>
    <w:p w14:paraId="2059CA83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7EEA" wp14:editId="6C9AA72E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C82E8" w14:textId="77777777" w:rsidR="00B46FC6" w:rsidRDefault="00B46FC6" w:rsidP="00B46FC6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D7EEA" id="Rectangle 12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E6C82E8" w14:textId="77777777" w:rsidR="00B46FC6" w:rsidRDefault="00B46FC6" w:rsidP="00B46FC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7731" wp14:editId="6D45406E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-2362200</wp:posOffset>
                </wp:positionV>
                <wp:extent cx="1990725" cy="9551670"/>
                <wp:effectExtent l="0" t="0" r="2857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5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3308AF" w14:textId="77777777" w:rsidR="00B46FC6" w:rsidRDefault="00B46FC6" w:rsidP="00B46FC6"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7731" id="Rectangle 11" o:spid="_x0000_s1027" style="position:absolute;left:0;text-align:left;margin-left:424pt;margin-top:-186pt;width:156.75pt;height:7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23308AF" w14:textId="77777777" w:rsidR="00B46FC6" w:rsidRDefault="00B46FC6" w:rsidP="00B46FC6"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C5AD8E" wp14:editId="7E9FE22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10" name="Picture 10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6B3A32C" wp14:editId="4487A108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985C7" wp14:editId="13CDDCE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BA0CAA2" wp14:editId="428A899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AD171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2D01AB54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CD0613" wp14:editId="6F6EE4C9">
            <wp:extent cx="1847850" cy="1266825"/>
            <wp:effectExtent l="0" t="0" r="0" b="9525"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6FBC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5BC95E4E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  Please stay for a chat and a</w:t>
      </w:r>
    </w:p>
    <w:p w14:paraId="5733BC76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cup of tea or coffee after the 10.30 service, a great way to meet people</w:t>
      </w:r>
    </w:p>
    <w:p w14:paraId="76D1EACF" w14:textId="77777777" w:rsidR="00B46FC6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6E29EF46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Sunday 5</w:t>
      </w:r>
      <w:r w:rsidRPr="00B46FC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December 2021   Advent 2      </w:t>
      </w:r>
    </w:p>
    <w:p w14:paraId="59CD35CE" w14:textId="77777777" w:rsidR="00B46FC6" w:rsidRPr="00566EAD" w:rsidRDefault="00B46FC6" w:rsidP="00B4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8"/>
          <w:szCs w:val="8"/>
        </w:rPr>
      </w:pPr>
    </w:p>
    <w:p w14:paraId="309616E6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DAVID, A MAN AFTER GOD’S OWN HEART</w:t>
      </w:r>
    </w:p>
    <w:p w14:paraId="08F94116" w14:textId="77777777" w:rsidR="00B46FC6" w:rsidRPr="00566EAD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14:paraId="5D42A010" w14:textId="77777777" w:rsidR="00B46FC6" w:rsidRDefault="00B46FC6" w:rsidP="00B46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‘People look at the outward appearance, but God looks at the heart.’ </w:t>
      </w:r>
    </w:p>
    <w:p w14:paraId="6003730E" w14:textId="77777777" w:rsidR="00B46FC6" w:rsidRDefault="00B46FC6" w:rsidP="00B46FC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1 Samuel 16; v 7.</w:t>
      </w:r>
    </w:p>
    <w:p w14:paraId="7C37B429" w14:textId="464DC8EA" w:rsidR="00DA3DE1" w:rsidRDefault="00A927CB" w:rsidP="00A927CB">
      <w:pPr>
        <w:pStyle w:val="ve1"/>
        <w:shd w:val="clear" w:color="auto" w:fill="FFFFFF"/>
        <w:spacing w:before="0" w:beforeAutospacing="0" w:after="0" w:afterAutospacing="0"/>
        <w:ind w:hanging="240"/>
        <w:rPr>
          <w:b/>
          <w:color w:val="000000"/>
          <w:spacing w:val="3"/>
          <w:sz w:val="22"/>
          <w:szCs w:val="22"/>
          <w:shd w:val="clear" w:color="auto" w:fill="FFFFFF"/>
        </w:rPr>
      </w:pPr>
      <w:r>
        <w:rPr>
          <w:b/>
        </w:rPr>
        <w:t xml:space="preserve">    </w:t>
      </w:r>
      <w:r w:rsidR="00B46FC6">
        <w:rPr>
          <w:b/>
        </w:rPr>
        <w:t>PRAYER OF THE DAY</w:t>
      </w:r>
      <w:r w:rsidR="00B46FC6" w:rsidRPr="00A927CB">
        <w:rPr>
          <w:b/>
          <w:sz w:val="22"/>
          <w:szCs w:val="22"/>
        </w:rPr>
        <w:t xml:space="preserve">:    </w:t>
      </w:r>
      <w:r w:rsidRPr="00A927CB">
        <w:rPr>
          <w:b/>
          <w:sz w:val="22"/>
          <w:szCs w:val="22"/>
        </w:rPr>
        <w:t>Almighty</w:t>
      </w:r>
      <w:r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 God, give us grace that we may cast away the works of darkness, and put upon us the armour of light, now in the time of this mortal life, in which </w:t>
      </w:r>
      <w:r w:rsidR="002C4ADD">
        <w:rPr>
          <w:b/>
          <w:color w:val="000000"/>
          <w:spacing w:val="3"/>
          <w:sz w:val="22"/>
          <w:szCs w:val="22"/>
          <w:shd w:val="clear" w:color="auto" w:fill="FFFFFF"/>
        </w:rPr>
        <w:t>your</w:t>
      </w:r>
      <w:r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Son Jesus Christ came to visit us in great humility; that in the last day, when he shall come again in his glorious Majesty, to judge both the </w:t>
      </w:r>
      <w:r w:rsidR="008A0BF4">
        <w:rPr>
          <w:b/>
          <w:color w:val="000000"/>
          <w:spacing w:val="3"/>
          <w:sz w:val="22"/>
          <w:szCs w:val="22"/>
          <w:shd w:val="clear" w:color="auto" w:fill="FFFFFF"/>
        </w:rPr>
        <w:t>living</w:t>
      </w:r>
      <w:r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and the dead, we may rise to the life immortal; through him who live</w:t>
      </w:r>
      <w:r w:rsidR="00C80468">
        <w:rPr>
          <w:b/>
          <w:color w:val="000000"/>
          <w:spacing w:val="3"/>
          <w:sz w:val="22"/>
          <w:szCs w:val="22"/>
          <w:shd w:val="clear" w:color="auto" w:fill="FFFFFF"/>
        </w:rPr>
        <w:t>s</w:t>
      </w:r>
      <w:r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and reign</w:t>
      </w:r>
      <w:r w:rsidR="00C80468">
        <w:rPr>
          <w:b/>
          <w:color w:val="000000"/>
          <w:spacing w:val="3"/>
          <w:sz w:val="22"/>
          <w:szCs w:val="22"/>
          <w:shd w:val="clear" w:color="auto" w:fill="FFFFFF"/>
        </w:rPr>
        <w:t>s</w:t>
      </w:r>
      <w:r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with</w:t>
      </w:r>
      <w:r w:rsidR="00DA3DE1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you and the Holy Spirit, </w:t>
      </w:r>
    </w:p>
    <w:p w14:paraId="7F61D9D7" w14:textId="4BB433DF" w:rsidR="00B46FC6" w:rsidRPr="00A927CB" w:rsidRDefault="008A0BF4" w:rsidP="00A927CB">
      <w:pPr>
        <w:pStyle w:val="ve1"/>
        <w:shd w:val="clear" w:color="auto" w:fill="FFFFFF"/>
        <w:spacing w:before="0" w:beforeAutospacing="0" w:after="0" w:afterAutospacing="0"/>
        <w:ind w:hanging="240"/>
        <w:rPr>
          <w:b/>
          <w:sz w:val="22"/>
          <w:szCs w:val="22"/>
        </w:rPr>
      </w:pPr>
      <w:r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</w:t>
      </w:r>
      <w:r w:rsidR="00DA3DE1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 </w:t>
      </w:r>
      <w:r w:rsidR="00A927CB" w:rsidRPr="00A927CB">
        <w:rPr>
          <w:b/>
          <w:color w:val="000000"/>
          <w:spacing w:val="3"/>
          <w:sz w:val="22"/>
          <w:szCs w:val="22"/>
          <w:shd w:val="clear" w:color="auto" w:fill="FFFFFF"/>
        </w:rPr>
        <w:t xml:space="preserve"> now and ever. </w:t>
      </w:r>
      <w:r w:rsidR="00A927CB" w:rsidRPr="00A927CB">
        <w:rPr>
          <w:rStyle w:val="vlall"/>
          <w:b/>
          <w:color w:val="000000"/>
          <w:spacing w:val="3"/>
          <w:sz w:val="22"/>
          <w:szCs w:val="22"/>
          <w:shd w:val="clear" w:color="auto" w:fill="FFFFFF"/>
        </w:rPr>
        <w:t>Amen.</w:t>
      </w:r>
      <w:r w:rsidR="00B46FC6" w:rsidRPr="00A927CB">
        <w:rPr>
          <w:b/>
          <w:color w:val="000000"/>
          <w:spacing w:val="3"/>
          <w:sz w:val="22"/>
          <w:szCs w:val="22"/>
        </w:rPr>
        <w:t xml:space="preserve"> </w:t>
      </w:r>
    </w:p>
    <w:p w14:paraId="67EF13AD" w14:textId="23EAE7EA" w:rsidR="00B46FC6" w:rsidRDefault="00B46FC6" w:rsidP="00B46FC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8"/>
          <w:szCs w:val="8"/>
        </w:rPr>
      </w:pPr>
    </w:p>
    <w:p w14:paraId="59D2B661" w14:textId="77777777" w:rsidR="00B46FC6" w:rsidRDefault="00B46FC6" w:rsidP="00B46FC6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BE3B7" wp14:editId="566B9E26">
                <wp:simplePos x="0" y="0"/>
                <wp:positionH relativeFrom="column">
                  <wp:posOffset>1305560</wp:posOffset>
                </wp:positionH>
                <wp:positionV relativeFrom="paragraph">
                  <wp:posOffset>5080</wp:posOffset>
                </wp:positionV>
                <wp:extent cx="3114675" cy="6096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33F90" w14:textId="77777777" w:rsidR="00B46FC6" w:rsidRDefault="00A927CB" w:rsidP="00B46FC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No </w:t>
                            </w:r>
                            <w:r w:rsidR="00B46FC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241A3ECC" w14:textId="77777777" w:rsidR="00B46FC6" w:rsidRDefault="00B46FC6" w:rsidP="00B46FC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and colouring sheets</w:t>
                            </w:r>
                          </w:p>
                          <w:p w14:paraId="1DE7D687" w14:textId="77777777" w:rsidR="00B46FC6" w:rsidRDefault="00B46FC6" w:rsidP="00B46FC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for younger children at the back of church.     </w:t>
                            </w:r>
                          </w:p>
                          <w:p w14:paraId="621DB848" w14:textId="77777777" w:rsidR="00B46FC6" w:rsidRDefault="00B46FC6" w:rsidP="00B46FC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E3B7" id="Rectangle 6" o:spid="_x0000_s1028" style="position:absolute;left:0;text-align:left;margin-left:102.8pt;margin-top:.4pt;width:245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7333F90" w14:textId="77777777" w:rsidR="00B46FC6" w:rsidRDefault="00A927CB" w:rsidP="00B46FC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No </w:t>
                      </w:r>
                      <w:r w:rsidR="00B46FC6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 today during the service</w:t>
                      </w:r>
                    </w:p>
                    <w:p w14:paraId="241A3ECC" w14:textId="77777777" w:rsidR="00B46FC6" w:rsidRDefault="00B46FC6" w:rsidP="00B46FC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and colouring sheets</w:t>
                      </w:r>
                    </w:p>
                    <w:p w14:paraId="1DE7D687" w14:textId="77777777" w:rsidR="00B46FC6" w:rsidRDefault="00B46FC6" w:rsidP="00B46FC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for younger children at the back of church.     </w:t>
                      </w:r>
                    </w:p>
                    <w:p w14:paraId="621DB848" w14:textId="77777777" w:rsidR="00B46FC6" w:rsidRDefault="00B46FC6" w:rsidP="00B46FC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3AB7B9D" w14:textId="09F5879B" w:rsidR="00B46FC6" w:rsidRDefault="00B46FC6" w:rsidP="00B46FC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799EFA42" wp14:editId="62F3A9BD">
            <wp:extent cx="609600" cy="552450"/>
            <wp:effectExtent l="0" t="0" r="0" b="0"/>
            <wp:docPr id="2" name="Picture 2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D760" w14:textId="77777777" w:rsidR="00B46FC6" w:rsidRPr="00A927CB" w:rsidRDefault="00B46FC6" w:rsidP="00B46FC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48178230" w14:textId="3B1D56AE" w:rsidR="00B46FC6" w:rsidRPr="007D542B" w:rsidRDefault="00B46FC6" w:rsidP="007D542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Holy Communion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of Common Prayer) begins p237</w:t>
      </w:r>
    </w:p>
    <w:p w14:paraId="48EA5217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</w:t>
      </w:r>
      <w:r w:rsidR="00A927CB">
        <w:rPr>
          <w:rFonts w:ascii="Times New Roman" w:eastAsia="Times New Roman" w:hAnsi="Times New Roman" w:cs="Times New Roman"/>
          <w:b/>
          <w:sz w:val="24"/>
          <w:szCs w:val="24"/>
        </w:rPr>
        <w:t>Parish Communion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</w:rPr>
        <w:t xml:space="preserve">       </w:t>
      </w:r>
    </w:p>
    <w:p w14:paraId="605C1059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 xml:space="preserve">     </w:t>
      </w:r>
    </w:p>
    <w:p w14:paraId="6A5EA0A8" w14:textId="34CABD9A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542373">
        <w:rPr>
          <w:rFonts w:ascii="Times New Roman" w:eastAsia="Times New Roman" w:hAnsi="Times New Roman" w:cs="Times New Roman"/>
          <w:b/>
          <w:sz w:val="24"/>
          <w:szCs w:val="24"/>
        </w:rPr>
        <w:t>Readings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1 </w:t>
      </w:r>
      <w:r w:rsidR="00A927CB">
        <w:rPr>
          <w:rFonts w:ascii="Times New Roman" w:eastAsia="Times New Roman" w:hAnsi="Times New Roman" w:cs="Times New Roman"/>
          <w:b/>
          <w:sz w:val="24"/>
          <w:szCs w:val="24"/>
        </w:rPr>
        <w:t xml:space="preserve">Samuel </w:t>
      </w:r>
      <w:r w:rsidR="00171084"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 w:rsidR="00FC0123">
        <w:rPr>
          <w:rFonts w:ascii="Times New Roman" w:eastAsia="Times New Roman" w:hAnsi="Times New Roman" w:cs="Times New Roman"/>
          <w:b/>
          <w:sz w:val="24"/>
          <w:szCs w:val="24"/>
        </w:rPr>
        <w:t xml:space="preserve">23, 17 v </w:t>
      </w:r>
      <w:r w:rsidR="00D60B07">
        <w:rPr>
          <w:rFonts w:ascii="Times New Roman" w:eastAsia="Times New Roman" w:hAnsi="Times New Roman" w:cs="Times New Roman"/>
          <w:b/>
          <w:sz w:val="24"/>
          <w:szCs w:val="24"/>
        </w:rPr>
        <w:t xml:space="preserve">4, 8-11, 32-37, </w:t>
      </w:r>
      <w:r w:rsidR="002F6694">
        <w:rPr>
          <w:rFonts w:ascii="Times New Roman" w:eastAsia="Times New Roman" w:hAnsi="Times New Roman" w:cs="Times New Roman"/>
          <w:b/>
          <w:sz w:val="24"/>
          <w:szCs w:val="24"/>
        </w:rPr>
        <w:t>45-47</w:t>
      </w:r>
    </w:p>
    <w:p w14:paraId="4B464AC3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Hymns:      </w:t>
      </w:r>
      <w:r w:rsidR="00A927CB">
        <w:rPr>
          <w:rFonts w:ascii="Times New Roman" w:eastAsia="Times New Roman" w:hAnsi="Times New Roman" w:cs="Times New Roman"/>
          <w:b/>
          <w:sz w:val="24"/>
          <w:szCs w:val="24"/>
        </w:rPr>
        <w:t xml:space="preserve">480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927CB">
        <w:rPr>
          <w:rFonts w:ascii="Times New Roman" w:eastAsia="Times New Roman" w:hAnsi="Times New Roman" w:cs="Times New Roman"/>
          <w:b/>
          <w:sz w:val="24"/>
          <w:szCs w:val="24"/>
        </w:rPr>
        <w:t>O come, O come, E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mmanuel</w:t>
      </w:r>
    </w:p>
    <w:p w14:paraId="62AEECBC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582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Restore, O Lord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</w:t>
      </w:r>
    </w:p>
    <w:p w14:paraId="6BBCD697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Supp.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The Lord’s my Shepherd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6814715" w14:textId="77777777" w:rsidR="00B46FC6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281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>He who would valiant 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F619C4" w14:textId="77777777" w:rsidR="007D542B" w:rsidRDefault="00566EAD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H/C Hymns   Sheets (new) 1: There is a higher throne.  2: God of Glory.</w:t>
      </w:r>
      <w:r w:rsidR="00B46FC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6890BD94" w14:textId="6F931E16" w:rsidR="00566EAD" w:rsidRDefault="00B46FC6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66EA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3C5C583" w14:textId="77777777" w:rsidR="00B46FC6" w:rsidRPr="007D542B" w:rsidRDefault="00566EAD" w:rsidP="00B46FC6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3.45pm</w:t>
      </w:r>
      <w:r w:rsidR="00B46FC6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7D542B">
        <w:rPr>
          <w:rFonts w:ascii="Times New Roman" w:eastAsia="Times New Roman" w:hAnsi="Times New Roman" w:cs="Times New Roman"/>
          <w:b/>
          <w:sz w:val="28"/>
          <w:szCs w:val="28"/>
        </w:rPr>
        <w:t>Toy and Christingle Service</w:t>
      </w:r>
      <w:r w:rsidR="00764A65" w:rsidRPr="007D54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2802A25" w14:textId="77777777" w:rsidR="00F800B6" w:rsidRPr="007D542B" w:rsidRDefault="00F800B6" w:rsidP="00764A65">
      <w:pPr>
        <w:pStyle w:val="chapter-2"/>
        <w:shd w:val="clear" w:color="auto" w:fill="FFFFFF"/>
        <w:spacing w:before="0" w:beforeAutospacing="0" w:after="0" w:afterAutospacing="0"/>
        <w:rPr>
          <w:b/>
        </w:rPr>
      </w:pPr>
    </w:p>
    <w:p w14:paraId="2536F7E7" w14:textId="4DF52D76" w:rsidR="00764A65" w:rsidRPr="00307F64" w:rsidRDefault="00D5211B" w:rsidP="00764A65">
      <w:pPr>
        <w:pStyle w:val="chapter-2"/>
        <w:shd w:val="clear" w:color="auto" w:fill="FFFFFF"/>
        <w:spacing w:before="0" w:beforeAutospacing="0" w:after="0" w:afterAutospacing="0"/>
        <w:rPr>
          <w:b/>
        </w:rPr>
      </w:pPr>
      <w:r w:rsidRPr="00307F64">
        <w:rPr>
          <w:b/>
        </w:rPr>
        <w:t xml:space="preserve"> </w:t>
      </w:r>
      <w:r w:rsidR="00B46FC6" w:rsidRPr="00307F64">
        <w:rPr>
          <w:b/>
        </w:rPr>
        <w:t>BIBLE</w:t>
      </w:r>
      <w:r w:rsidR="00B46FC6" w:rsidRPr="00307F64">
        <w:rPr>
          <w:b/>
          <w:color w:val="FF0000"/>
        </w:rPr>
        <w:t xml:space="preserve"> </w:t>
      </w:r>
      <w:r w:rsidR="00B46FC6" w:rsidRPr="00307F64">
        <w:rPr>
          <w:b/>
        </w:rPr>
        <w:t>READING</w:t>
      </w:r>
      <w:r w:rsidR="002F6694" w:rsidRPr="00307F64">
        <w:rPr>
          <w:b/>
        </w:rPr>
        <w:t>:</w:t>
      </w:r>
      <w:r w:rsidR="00B46FC6" w:rsidRPr="00307F64">
        <w:rPr>
          <w:b/>
          <w:i/>
        </w:rPr>
        <w:t xml:space="preserve">  </w:t>
      </w:r>
      <w:r w:rsidR="00764A65" w:rsidRPr="00307F64">
        <w:rPr>
          <w:b/>
        </w:rPr>
        <w:t xml:space="preserve">1 Samuel </w:t>
      </w:r>
      <w:r w:rsidR="00733FB7" w:rsidRPr="00307F64">
        <w:rPr>
          <w:b/>
        </w:rPr>
        <w:t xml:space="preserve">16 </w:t>
      </w:r>
      <w:r w:rsidR="00B056C2" w:rsidRPr="00307F64">
        <w:rPr>
          <w:b/>
        </w:rPr>
        <w:t>-17</w:t>
      </w:r>
    </w:p>
    <w:p w14:paraId="2EFADD99" w14:textId="5A14BA2A" w:rsidR="002F70C1" w:rsidRPr="00307F64" w:rsidRDefault="004C06CD" w:rsidP="00764A65">
      <w:pPr>
        <w:pStyle w:val="chapter-2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Cs/>
          <w:color w:val="000000"/>
          <w:shd w:val="clear" w:color="auto" w:fill="FFFFFF"/>
          <w:vertAlign w:val="superscript"/>
        </w:rPr>
      </w:pPr>
      <w:r w:rsidRPr="00307F64">
        <w:rPr>
          <w:bCs/>
        </w:rPr>
        <w:t xml:space="preserve">Whenever the spirit from God came upon Saul, </w:t>
      </w:r>
      <w:r w:rsidR="00990066" w:rsidRPr="00307F64">
        <w:rPr>
          <w:bCs/>
        </w:rPr>
        <w:t>David would take his harp and play it.</w:t>
      </w:r>
      <w:r w:rsidR="00546E6D" w:rsidRPr="00307F64">
        <w:rPr>
          <w:bCs/>
        </w:rPr>
        <w:t xml:space="preserve"> Then relief would come to Saul, and he would feel better.</w:t>
      </w:r>
    </w:p>
    <w:p w14:paraId="1400207A" w14:textId="4D03E563" w:rsidR="001F220C" w:rsidRPr="00307F64" w:rsidRDefault="00764A65" w:rsidP="00B56D6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7F64">
        <w:rPr>
          <w:rStyle w:val="text"/>
          <w:color w:val="000000"/>
          <w:shd w:val="clear" w:color="auto" w:fill="FFFFFF"/>
        </w:rPr>
        <w:t xml:space="preserve">      </w:t>
      </w:r>
      <w:r w:rsidR="001F220C" w:rsidRPr="00307F64">
        <w:rPr>
          <w:b/>
        </w:rPr>
        <w:t xml:space="preserve">   </w:t>
      </w:r>
      <w:r w:rsidR="001F220C" w:rsidRPr="00307F64">
        <w:rPr>
          <w:color w:val="000000"/>
        </w:rPr>
        <w:t xml:space="preserve">A champion named Goliath, who was from Gath, came out of the Philistine camp. </w:t>
      </w:r>
      <w:r w:rsidR="00003178" w:rsidRPr="00307F64">
        <w:rPr>
          <w:color w:val="000000"/>
        </w:rPr>
        <w:t xml:space="preserve">He </w:t>
      </w:r>
      <w:r w:rsidR="001F220C" w:rsidRPr="00307F64">
        <w:rPr>
          <w:color w:val="000000"/>
        </w:rPr>
        <w:t xml:space="preserve">was </w:t>
      </w:r>
      <w:r w:rsidR="00003178" w:rsidRPr="00307F64">
        <w:rPr>
          <w:color w:val="000000"/>
        </w:rPr>
        <w:t>over n</w:t>
      </w:r>
      <w:r w:rsidR="007A79ED" w:rsidRPr="00307F64">
        <w:rPr>
          <w:color w:val="000000"/>
        </w:rPr>
        <w:t>ine feet tall.</w:t>
      </w:r>
    </w:p>
    <w:p w14:paraId="1EDFA8FE" w14:textId="01846E51" w:rsidR="00C3147F" w:rsidRPr="00307F64" w:rsidRDefault="001F220C" w:rsidP="00B5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Goliath stood and shouted to the ranks of Israel, </w:t>
      </w:r>
      <w:r w:rsidR="00BE3DB3" w:rsidRPr="00307F64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307F64">
        <w:rPr>
          <w:rFonts w:ascii="Times New Roman" w:eastAsia="Times New Roman" w:hAnsi="Times New Roman" w:cs="Times New Roman"/>
          <w:color w:val="000000"/>
          <w:sz w:val="24"/>
          <w:szCs w:val="24"/>
        </w:rPr>
        <w:t>Am I not a Philistine, and are you not the servants of Saul? Choose a man and let him come down to me. If he is able to fight and kill me, we will become your subjects; but if I overcome him and kill him, you will become our subjects and serve us.’ </w:t>
      </w:r>
      <w:r w:rsidRPr="0030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07F64">
        <w:rPr>
          <w:rFonts w:ascii="Times New Roman" w:eastAsia="Times New Roman" w:hAnsi="Times New Roman" w:cs="Times New Roman"/>
          <w:color w:val="000000"/>
          <w:sz w:val="24"/>
          <w:szCs w:val="24"/>
        </w:rPr>
        <w:t>Then the Philistine said, ‘This day I defy the armies of Israel! Give me a man and let us fight each other.’ </w:t>
      </w:r>
      <w:r w:rsidRPr="0030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07F64">
        <w:rPr>
          <w:rFonts w:ascii="Times New Roman" w:eastAsia="Times New Roman" w:hAnsi="Times New Roman" w:cs="Times New Roman"/>
          <w:color w:val="000000"/>
          <w:sz w:val="24"/>
          <w:szCs w:val="24"/>
        </w:rPr>
        <w:t>On hearing the Philistine’s words, Saul and all the Israelites were dismayed and terrified.</w:t>
      </w:r>
    </w:p>
    <w:p w14:paraId="397EDD42" w14:textId="7220A755" w:rsidR="00B56D68" w:rsidRPr="00307F64" w:rsidRDefault="00B46FC6" w:rsidP="00B56D6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7F64">
        <w:rPr>
          <w:rStyle w:val="text"/>
          <w:color w:val="000000"/>
        </w:rPr>
        <w:t xml:space="preserve">     </w:t>
      </w:r>
      <w:r w:rsidR="00B56D68" w:rsidRPr="00307F64">
        <w:rPr>
          <w:rStyle w:val="text"/>
          <w:color w:val="000000"/>
        </w:rPr>
        <w:t xml:space="preserve">  David said to Saul, ‘Let no one lose heart on account of this Philistine; your servant will go and fight him.’  Saul replied, ‘You are not able to go out against this Philistine and fight him; you are only a young man, and he has been a warrior from his youth.’  But David said to Saul, ‘Your servant has been keeping his father’s sheep.  When a lion or a bear came and carried off a sheep from the flock,</w:t>
      </w:r>
      <w:r w:rsidR="00B56D68" w:rsidRPr="00307F64">
        <w:rPr>
          <w:rStyle w:val="text"/>
          <w:b/>
          <w:bCs/>
          <w:color w:val="000000"/>
          <w:vertAlign w:val="superscript"/>
        </w:rPr>
        <w:t> </w:t>
      </w:r>
      <w:r w:rsidR="00B56D68" w:rsidRPr="00307F64">
        <w:rPr>
          <w:rStyle w:val="text"/>
          <w:color w:val="000000"/>
        </w:rPr>
        <w:t>I went after it, struck it and rescued the sheep from its mouth. When it turned on me, I seized it by its hair, struck it and killed it. </w:t>
      </w:r>
      <w:r w:rsidR="00B56D68" w:rsidRPr="00307F64">
        <w:rPr>
          <w:rStyle w:val="text"/>
          <w:b/>
          <w:bCs/>
          <w:color w:val="000000"/>
          <w:vertAlign w:val="superscript"/>
        </w:rPr>
        <w:t> </w:t>
      </w:r>
      <w:r w:rsidR="00B56D68" w:rsidRPr="00307F64">
        <w:rPr>
          <w:rStyle w:val="text"/>
          <w:color w:val="000000"/>
        </w:rPr>
        <w:t>Your servant has killed both the lion and the bear; this uncircumcised Philistine will be like one of them, because he has defied the armies of the living God. </w:t>
      </w:r>
      <w:r w:rsidR="00B56D68" w:rsidRPr="00307F64">
        <w:rPr>
          <w:rStyle w:val="text"/>
          <w:b/>
          <w:bCs/>
          <w:color w:val="000000"/>
          <w:vertAlign w:val="superscript"/>
        </w:rPr>
        <w:t> </w:t>
      </w:r>
      <w:r w:rsidR="00B56D68" w:rsidRPr="00307F64">
        <w:rPr>
          <w:rStyle w:val="text"/>
          <w:color w:val="000000"/>
        </w:rPr>
        <w:t>The </w:t>
      </w:r>
      <w:r w:rsidR="00B56D68" w:rsidRPr="00307F64">
        <w:rPr>
          <w:rStyle w:val="small-caps"/>
          <w:smallCaps/>
          <w:color w:val="000000"/>
        </w:rPr>
        <w:t>Lord</w:t>
      </w:r>
      <w:r w:rsidR="00B56D68" w:rsidRPr="00307F64">
        <w:rPr>
          <w:rStyle w:val="text"/>
          <w:color w:val="000000"/>
        </w:rPr>
        <w:t> who rescued me from the paw of the lion and the paw of the bear will rescue me from the hand of this Philistine.’</w:t>
      </w:r>
    </w:p>
    <w:p w14:paraId="2B71DB4D" w14:textId="575DC14F" w:rsidR="00C3147F" w:rsidRPr="00307F64" w:rsidRDefault="00B56D68" w:rsidP="00B56D68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307F64">
        <w:rPr>
          <w:rStyle w:val="text"/>
          <w:color w:val="000000"/>
        </w:rPr>
        <w:t>Saul said to David, ‘Go, and the </w:t>
      </w:r>
      <w:r w:rsidRPr="00307F64">
        <w:rPr>
          <w:rStyle w:val="small-caps"/>
          <w:smallCaps/>
          <w:color w:val="000000"/>
        </w:rPr>
        <w:t>Lord</w:t>
      </w:r>
      <w:r w:rsidRPr="00307F64">
        <w:rPr>
          <w:rStyle w:val="text"/>
          <w:color w:val="000000"/>
        </w:rPr>
        <w:t> be with you.’</w:t>
      </w:r>
    </w:p>
    <w:p w14:paraId="1C111BA1" w14:textId="6E586186" w:rsidR="00C75DBB" w:rsidRDefault="00B56D68" w:rsidP="00B46FC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hd w:val="clear" w:color="auto" w:fill="FFFFFF"/>
        </w:rPr>
      </w:pPr>
      <w:r w:rsidRPr="00307F64">
        <w:rPr>
          <w:rStyle w:val="text"/>
          <w:color w:val="000000"/>
          <w:shd w:val="clear" w:color="auto" w:fill="FFFFFF"/>
        </w:rPr>
        <w:t xml:space="preserve">       David said to the Philistine, ‘You come against me with sword and spear and javelin, but I come against you in the name of the </w:t>
      </w:r>
      <w:r w:rsidRPr="00307F64">
        <w:rPr>
          <w:rStyle w:val="small-caps"/>
          <w:smallCaps/>
          <w:color w:val="000000"/>
          <w:shd w:val="clear" w:color="auto" w:fill="FFFFFF"/>
        </w:rPr>
        <w:t>Lord</w:t>
      </w:r>
      <w:r w:rsidRPr="00307F64">
        <w:rPr>
          <w:rStyle w:val="text"/>
          <w:color w:val="000000"/>
          <w:shd w:val="clear" w:color="auto" w:fill="FFFFFF"/>
        </w:rPr>
        <w:t> Almighty, the God of the armies of Israel, whom you have defied. </w:t>
      </w:r>
      <w:r w:rsidRPr="00307F64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307F64">
        <w:rPr>
          <w:rStyle w:val="text"/>
          <w:color w:val="000000"/>
          <w:shd w:val="clear" w:color="auto" w:fill="FFFFFF"/>
        </w:rPr>
        <w:t>This day the </w:t>
      </w:r>
      <w:r w:rsidRPr="00307F64">
        <w:rPr>
          <w:rStyle w:val="small-caps"/>
          <w:smallCaps/>
          <w:color w:val="000000"/>
          <w:shd w:val="clear" w:color="auto" w:fill="FFFFFF"/>
        </w:rPr>
        <w:t>Lord</w:t>
      </w:r>
      <w:r w:rsidRPr="00307F64">
        <w:rPr>
          <w:rStyle w:val="text"/>
          <w:color w:val="000000"/>
          <w:shd w:val="clear" w:color="auto" w:fill="FFFFFF"/>
        </w:rPr>
        <w:t> will deliver you into my hands, and I’ll strike you down and cut off your head. This very day I will give the carcasses of the Philistine army to the birds and the wild animals, and the whole world will know that there is a God in Israel. </w:t>
      </w:r>
      <w:r w:rsidRPr="00307F64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307F64">
        <w:rPr>
          <w:rStyle w:val="text"/>
          <w:color w:val="000000"/>
          <w:shd w:val="clear" w:color="auto" w:fill="FFFFFF"/>
        </w:rPr>
        <w:t>All those gathered here will know that it is not by sword or spear that the </w:t>
      </w:r>
      <w:r w:rsidRPr="00307F64">
        <w:rPr>
          <w:rStyle w:val="small-caps"/>
          <w:smallCaps/>
          <w:color w:val="000000"/>
          <w:shd w:val="clear" w:color="auto" w:fill="FFFFFF"/>
        </w:rPr>
        <w:t>Lord</w:t>
      </w:r>
      <w:r w:rsidRPr="00307F64">
        <w:rPr>
          <w:rStyle w:val="text"/>
          <w:color w:val="000000"/>
          <w:shd w:val="clear" w:color="auto" w:fill="FFFFFF"/>
        </w:rPr>
        <w:t> saves; for the battle is the </w:t>
      </w:r>
      <w:r w:rsidRPr="00307F64">
        <w:rPr>
          <w:rStyle w:val="small-caps"/>
          <w:smallCaps/>
          <w:color w:val="000000"/>
          <w:shd w:val="clear" w:color="auto" w:fill="FFFFFF"/>
        </w:rPr>
        <w:t>Lord</w:t>
      </w:r>
      <w:r w:rsidRPr="00307F64">
        <w:rPr>
          <w:rStyle w:val="text"/>
          <w:color w:val="000000"/>
          <w:shd w:val="clear" w:color="auto" w:fill="FFFFFF"/>
        </w:rPr>
        <w:t>’s, and he will give all of you into our hands.’</w:t>
      </w:r>
    </w:p>
    <w:p w14:paraId="3A54B4BE" w14:textId="5EA6A733" w:rsidR="00C3147F" w:rsidRDefault="00C3147F" w:rsidP="00B46FC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hd w:val="clear" w:color="auto" w:fill="FFFFFF"/>
        </w:rPr>
      </w:pPr>
    </w:p>
    <w:p w14:paraId="3A6948FD" w14:textId="13F6B944" w:rsidR="00C3147F" w:rsidRPr="005109F9" w:rsidRDefault="004378B6" w:rsidP="00B46FC6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color w:val="000000"/>
          <w:shd w:val="clear" w:color="auto" w:fill="FFFFFF"/>
        </w:rPr>
      </w:pPr>
      <w:r w:rsidRPr="005109F9">
        <w:rPr>
          <w:rStyle w:val="text"/>
          <w:b/>
          <w:bCs/>
          <w:color w:val="000000"/>
          <w:shd w:val="clear" w:color="auto" w:fill="FFFFFF"/>
        </w:rPr>
        <w:t>Colossians 2.15</w:t>
      </w:r>
    </w:p>
    <w:p w14:paraId="37B9CC07" w14:textId="4AF82C24" w:rsidR="00C3147F" w:rsidRPr="00307F64" w:rsidRDefault="001E1A03" w:rsidP="00B46FC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Having disarmed the powers and authorities</w:t>
      </w:r>
      <w:r w:rsidR="00600D54">
        <w:rPr>
          <w:b/>
        </w:rPr>
        <w:t xml:space="preserve">, He </w:t>
      </w:r>
      <w:r w:rsidR="005109F9">
        <w:rPr>
          <w:b/>
        </w:rPr>
        <w:t>made a public spectacle of them triumph</w:t>
      </w:r>
      <w:r w:rsidR="005119B7">
        <w:rPr>
          <w:b/>
        </w:rPr>
        <w:t>ing</w:t>
      </w:r>
      <w:r w:rsidR="005109F9">
        <w:rPr>
          <w:b/>
        </w:rPr>
        <w:t xml:space="preserve"> over them by the cross</w:t>
      </w:r>
      <w:r w:rsidR="005119B7">
        <w:rPr>
          <w:b/>
        </w:rPr>
        <w:t>.</w:t>
      </w:r>
    </w:p>
    <w:p w14:paraId="7E286F5A" w14:textId="77777777" w:rsidR="00B46FC6" w:rsidRPr="00F53086" w:rsidRDefault="00B46FC6" w:rsidP="00B46FC6">
      <w:pPr>
        <w:pStyle w:val="line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14:paraId="7044D571" w14:textId="0BBB1A65" w:rsidR="00B46FC6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FF0000"/>
          <w:sz w:val="28"/>
          <w:szCs w:val="28"/>
          <w:u w:val="single"/>
        </w:rPr>
      </w:pPr>
      <w:r w:rsidRPr="00803E97">
        <w:rPr>
          <w:rFonts w:eastAsia="Times New Roman"/>
          <w:b/>
          <w:bCs/>
          <w:color w:val="FF0000"/>
          <w:sz w:val="28"/>
          <w:szCs w:val="28"/>
          <w:u w:val="single"/>
        </w:rPr>
        <w:t>AFTER GOD’S OWN HEART</w:t>
      </w:r>
    </w:p>
    <w:p w14:paraId="1BBD3E46" w14:textId="559A75D6" w:rsidR="00556822" w:rsidRPr="00556822" w:rsidRDefault="00556822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FF0000"/>
          <w:sz w:val="6"/>
          <w:szCs w:val="6"/>
          <w:u w:val="single"/>
        </w:rPr>
      </w:pPr>
    </w:p>
    <w:p w14:paraId="460ABE66" w14:textId="77777777" w:rsidR="00556822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</w:pPr>
      <w:r w:rsidRPr="00803E9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Please take the Diocesan ADVENT BOOKLET AFTER GOD'S OWN HEART</w:t>
      </w:r>
      <w:r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. </w:t>
      </w:r>
    </w:p>
    <w:p w14:paraId="25372706" w14:textId="71476412" w:rsidR="00B46FC6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12121"/>
          <w:sz w:val="24"/>
          <w:szCs w:val="24"/>
        </w:rPr>
      </w:pPr>
      <w:r w:rsidRPr="00803E9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It </w:t>
      </w:r>
      <w:r w:rsidR="0055682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is free and </w:t>
      </w:r>
      <w:r w:rsidRPr="00803E9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contains daily readings and prayers for each day of Advent</w:t>
      </w:r>
      <w:r w:rsidRPr="00803E97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803E9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The daily Advent readings are based around the life of David -</w:t>
      </w:r>
      <w:r w:rsidR="00556822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803E97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Jesus was from the House of David and born in Bethlehem David's birth place</w:t>
      </w:r>
      <w:r w:rsidRPr="00803E97">
        <w:rPr>
          <w:rFonts w:asciiTheme="minorHAnsi" w:eastAsia="Times New Roman" w:hAnsiTheme="minorHAnsi" w:cstheme="minorHAnsi"/>
          <w:color w:val="212121"/>
          <w:sz w:val="24"/>
          <w:szCs w:val="24"/>
        </w:rPr>
        <w:t>.</w:t>
      </w:r>
    </w:p>
    <w:p w14:paraId="4FE0CE19" w14:textId="69707E6E" w:rsidR="00556822" w:rsidRPr="00556822" w:rsidRDefault="00556822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asciiTheme="minorHAnsi" w:eastAsia="Times New Roman" w:hAnsiTheme="minorHAnsi" w:cstheme="minorHAnsi"/>
          <w:color w:val="212121"/>
          <w:sz w:val="4"/>
          <w:szCs w:val="4"/>
        </w:rPr>
      </w:pPr>
    </w:p>
    <w:p w14:paraId="7E4F6268" w14:textId="064C05AA" w:rsidR="00B46FC6" w:rsidRPr="00803E97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212121"/>
          <w:sz w:val="28"/>
          <w:szCs w:val="28"/>
          <w:u w:val="single"/>
        </w:rPr>
      </w:pPr>
      <w:r w:rsidRPr="00803E97">
        <w:rPr>
          <w:rFonts w:eastAsia="Times New Roman"/>
          <w:b/>
          <w:bCs/>
          <w:color w:val="212121"/>
          <w:sz w:val="28"/>
          <w:szCs w:val="28"/>
          <w:u w:val="single"/>
        </w:rPr>
        <w:t>ADVENT BIBLE STUDIES/HOUSEGROUPS</w:t>
      </w:r>
    </w:p>
    <w:p w14:paraId="467F1B01" w14:textId="7E7D3135" w:rsidR="00B46FC6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212121"/>
          <w:sz w:val="24"/>
          <w:szCs w:val="24"/>
        </w:rPr>
      </w:pPr>
      <w:r w:rsidRPr="00803E97">
        <w:rPr>
          <w:rFonts w:eastAsia="Times New Roman"/>
          <w:b/>
          <w:bCs/>
          <w:color w:val="212121"/>
          <w:sz w:val="24"/>
          <w:szCs w:val="24"/>
        </w:rPr>
        <w:t>We are going to take one of the weekly readings in the booklet as the subject of our Bible studies</w:t>
      </w:r>
    </w:p>
    <w:p w14:paraId="153BCC82" w14:textId="77777777" w:rsidR="00556822" w:rsidRPr="00556822" w:rsidRDefault="00556822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jc w:val="center"/>
        <w:rPr>
          <w:rFonts w:eastAsia="Times New Roman"/>
          <w:b/>
          <w:bCs/>
          <w:color w:val="212121"/>
          <w:sz w:val="4"/>
          <w:szCs w:val="4"/>
        </w:rPr>
      </w:pPr>
    </w:p>
    <w:p w14:paraId="32215438" w14:textId="5AD6E7B8" w:rsidR="00B46FC6" w:rsidRDefault="00B46FC6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rPr>
          <w:rFonts w:eastAsia="Times New Roman"/>
          <w:b/>
          <w:bCs/>
          <w:color w:val="212121"/>
          <w:sz w:val="24"/>
          <w:szCs w:val="24"/>
        </w:rPr>
      </w:pPr>
      <w:r>
        <w:rPr>
          <w:rFonts w:eastAsia="Times New Roman"/>
          <w:b/>
          <w:bCs/>
          <w:color w:val="212121"/>
        </w:rPr>
        <w:t>MONDAY 6</w:t>
      </w:r>
      <w:r>
        <w:rPr>
          <w:rFonts w:eastAsia="Times New Roman"/>
          <w:b/>
          <w:bCs/>
          <w:color w:val="212121"/>
          <w:sz w:val="24"/>
          <w:szCs w:val="24"/>
        </w:rPr>
        <w:t>th Dec 1 Samuel 30 v 1-29 </w:t>
      </w:r>
      <w:r w:rsidR="00FA5767">
        <w:rPr>
          <w:rFonts w:eastAsia="Times New Roman"/>
          <w:b/>
          <w:bCs/>
          <w:color w:val="212121"/>
          <w:sz w:val="24"/>
          <w:szCs w:val="24"/>
        </w:rPr>
        <w:t>–</w:t>
      </w:r>
      <w:r w:rsidR="00A639FD"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r w:rsidR="00FA5767">
        <w:rPr>
          <w:rFonts w:eastAsia="Times New Roman"/>
          <w:b/>
          <w:bCs/>
          <w:color w:val="212121"/>
          <w:sz w:val="24"/>
          <w:szCs w:val="24"/>
        </w:rPr>
        <w:t>‘My Grace is sufficient for you.</w:t>
      </w:r>
      <w:r w:rsidR="00336FD2">
        <w:rPr>
          <w:rFonts w:eastAsia="Times New Roman"/>
          <w:b/>
          <w:bCs/>
          <w:color w:val="212121"/>
          <w:sz w:val="24"/>
          <w:szCs w:val="24"/>
        </w:rPr>
        <w:t>’</w:t>
      </w:r>
    </w:p>
    <w:p w14:paraId="43A8BCA3" w14:textId="77777777" w:rsidR="00556822" w:rsidRPr="00556822" w:rsidRDefault="00556822" w:rsidP="00556822">
      <w:pPr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after="0"/>
        <w:rPr>
          <w:rFonts w:eastAsia="Times New Roman"/>
          <w:color w:val="212121"/>
          <w:sz w:val="4"/>
          <w:szCs w:val="4"/>
        </w:rPr>
      </w:pPr>
    </w:p>
    <w:p w14:paraId="3B59A051" w14:textId="32BA5056" w:rsidR="00556822" w:rsidRDefault="00B46FC6" w:rsidP="00556822">
      <w:pPr>
        <w:pStyle w:val="line"/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>TUESDAY 14TH DECEMBER  7.30</w:t>
      </w:r>
      <w:r w:rsidR="00556822">
        <w:rPr>
          <w:rFonts w:ascii="Calibri" w:hAnsi="Calibri" w:cs="Calibri"/>
          <w:b/>
          <w:bCs/>
          <w:color w:val="212121"/>
        </w:rPr>
        <w:t>pm</w:t>
      </w:r>
      <w:r>
        <w:rPr>
          <w:rFonts w:ascii="Calibri" w:hAnsi="Calibri" w:cs="Calibri"/>
          <w:b/>
          <w:bCs/>
          <w:color w:val="212121"/>
        </w:rPr>
        <w:t xml:space="preserve"> HOUSEGROUP CHRISTMAS SOCIAL AT THE RECTORY </w:t>
      </w:r>
      <w:r w:rsidR="00421BE8">
        <w:rPr>
          <w:rFonts w:ascii="Calibri" w:hAnsi="Calibri" w:cs="Calibri"/>
          <w:b/>
          <w:bCs/>
          <w:color w:val="212121"/>
        </w:rPr>
        <w:t xml:space="preserve">  Carols, Christmas readings and refreshments</w:t>
      </w:r>
      <w:r w:rsidR="00336FD2">
        <w:rPr>
          <w:rFonts w:ascii="Calibri" w:hAnsi="Calibri" w:cs="Calibri"/>
          <w:b/>
          <w:bCs/>
          <w:color w:val="212121"/>
        </w:rPr>
        <w:t>.</w:t>
      </w:r>
      <w:r w:rsidR="00421BE8">
        <w:rPr>
          <w:rFonts w:ascii="Calibri" w:hAnsi="Calibri" w:cs="Calibri"/>
          <w:b/>
          <w:bCs/>
          <w:color w:val="212121"/>
        </w:rPr>
        <w:t xml:space="preserve"> </w:t>
      </w:r>
      <w:r w:rsidR="00336FD2">
        <w:rPr>
          <w:rFonts w:ascii="Calibri" w:hAnsi="Calibri" w:cs="Calibri"/>
          <w:b/>
          <w:bCs/>
          <w:color w:val="212121"/>
        </w:rPr>
        <w:t>A</w:t>
      </w:r>
      <w:r w:rsidR="00421BE8">
        <w:rPr>
          <w:rFonts w:ascii="Calibri" w:hAnsi="Calibri" w:cs="Calibri"/>
          <w:b/>
          <w:bCs/>
          <w:color w:val="212121"/>
        </w:rPr>
        <w:t>ll welcome.</w:t>
      </w:r>
    </w:p>
    <w:p w14:paraId="78681ADD" w14:textId="7BA28A29" w:rsidR="00B46FC6" w:rsidRPr="00556822" w:rsidRDefault="00556822" w:rsidP="00556822">
      <w:pPr>
        <w:pStyle w:val="line"/>
        <w:pBdr>
          <w:top w:val="thinThickSmallGap" w:sz="24" w:space="1" w:color="92D050"/>
          <w:left w:val="thinThickSmallGap" w:sz="24" w:space="5" w:color="92D050"/>
          <w:bottom w:val="thickThinSmallGap" w:sz="24" w:space="0" w:color="92D050"/>
          <w:right w:val="thickThinSmallGap" w:sz="24" w:space="4" w:color="92D050"/>
        </w:pBdr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556822">
        <w:rPr>
          <w:rFonts w:ascii="Calibri" w:hAnsi="Calibri" w:cs="Calibri"/>
          <w:b/>
          <w:bCs/>
          <w:color w:val="FF0000"/>
        </w:rPr>
        <w:t>Prayer time continues each Tuesday morning in Church at 10.15am</w:t>
      </w:r>
      <w:r w:rsidR="00B46FC6" w:rsidRPr="00556822">
        <w:rPr>
          <w:b/>
          <w:color w:val="FF0000"/>
          <w:sz w:val="22"/>
          <w:szCs w:val="22"/>
        </w:rPr>
        <w:t xml:space="preserve"> </w:t>
      </w:r>
    </w:p>
    <w:p w14:paraId="4CDB8F83" w14:textId="3C67B893" w:rsidR="00B46FC6" w:rsidRPr="00556822" w:rsidRDefault="00DA3DE1" w:rsidP="00B46FC6">
      <w:pPr>
        <w:pStyle w:val="line"/>
        <w:shd w:val="clear" w:color="auto" w:fill="FFFFFF"/>
        <w:spacing w:before="0" w:beforeAutospacing="0" w:after="0" w:afterAutospacing="0"/>
        <w:rPr>
          <w:b/>
          <w:i/>
          <w:sz w:val="22"/>
          <w:szCs w:val="22"/>
        </w:rPr>
      </w:pPr>
      <w:r>
        <w:rPr>
          <w:b/>
          <w:noProof/>
          <w:color w:val="000000"/>
          <w:spacing w:val="3"/>
          <w:sz w:val="22"/>
          <w:szCs w:val="22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1FAF39B" wp14:editId="03312A96">
            <wp:simplePos x="0" y="0"/>
            <wp:positionH relativeFrom="column">
              <wp:posOffset>-18415</wp:posOffset>
            </wp:positionH>
            <wp:positionV relativeFrom="paragraph">
              <wp:posOffset>501015</wp:posOffset>
            </wp:positionV>
            <wp:extent cx="4682331" cy="33051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331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22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56822" w:rsidRPr="00556822">
        <w:rPr>
          <w:b/>
          <w:i/>
          <w:sz w:val="22"/>
          <w:szCs w:val="22"/>
        </w:rPr>
        <w:t>PTO for prayer this week.</w:t>
      </w:r>
    </w:p>
    <w:sectPr w:rsidR="00B46FC6" w:rsidRPr="00556822" w:rsidSect="00B46FC6">
      <w:pgSz w:w="16838" w:h="11906" w:orient="landscape"/>
      <w:pgMar w:top="624" w:right="567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FADB" w14:textId="77777777" w:rsidR="00D470A5" w:rsidRDefault="00D470A5" w:rsidP="008C74F8">
      <w:pPr>
        <w:spacing w:after="0" w:line="240" w:lineRule="auto"/>
      </w:pPr>
      <w:r>
        <w:separator/>
      </w:r>
    </w:p>
  </w:endnote>
  <w:endnote w:type="continuationSeparator" w:id="0">
    <w:p w14:paraId="5F40CA3F" w14:textId="77777777" w:rsidR="00D470A5" w:rsidRDefault="00D470A5" w:rsidP="008C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459" w14:textId="77777777" w:rsidR="00D470A5" w:rsidRDefault="00D470A5" w:rsidP="008C74F8">
      <w:pPr>
        <w:spacing w:after="0" w:line="240" w:lineRule="auto"/>
      </w:pPr>
      <w:r>
        <w:separator/>
      </w:r>
    </w:p>
  </w:footnote>
  <w:footnote w:type="continuationSeparator" w:id="0">
    <w:p w14:paraId="6B08F146" w14:textId="77777777" w:rsidR="00D470A5" w:rsidRDefault="00D470A5" w:rsidP="008C7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C6"/>
    <w:rsid w:val="00003178"/>
    <w:rsid w:val="000973FE"/>
    <w:rsid w:val="000B617A"/>
    <w:rsid w:val="000E19EB"/>
    <w:rsid w:val="00171084"/>
    <w:rsid w:val="001E1A03"/>
    <w:rsid w:val="001F220C"/>
    <w:rsid w:val="002C4ADD"/>
    <w:rsid w:val="002F6694"/>
    <w:rsid w:val="002F70C1"/>
    <w:rsid w:val="00307F64"/>
    <w:rsid w:val="00336FD2"/>
    <w:rsid w:val="0038169F"/>
    <w:rsid w:val="003A4464"/>
    <w:rsid w:val="003D72F6"/>
    <w:rsid w:val="003E2DF4"/>
    <w:rsid w:val="00421BE8"/>
    <w:rsid w:val="00423436"/>
    <w:rsid w:val="004378B6"/>
    <w:rsid w:val="00485090"/>
    <w:rsid w:val="00490ACA"/>
    <w:rsid w:val="004C06CD"/>
    <w:rsid w:val="00501BFE"/>
    <w:rsid w:val="005109F9"/>
    <w:rsid w:val="005119B7"/>
    <w:rsid w:val="00542373"/>
    <w:rsid w:val="00546E6D"/>
    <w:rsid w:val="00556822"/>
    <w:rsid w:val="00566EAD"/>
    <w:rsid w:val="00572306"/>
    <w:rsid w:val="00600D54"/>
    <w:rsid w:val="006D46FD"/>
    <w:rsid w:val="007307FC"/>
    <w:rsid w:val="00733FB7"/>
    <w:rsid w:val="00764A65"/>
    <w:rsid w:val="007A79ED"/>
    <w:rsid w:val="007C4BF4"/>
    <w:rsid w:val="007D542B"/>
    <w:rsid w:val="008A0BF4"/>
    <w:rsid w:val="008C74F8"/>
    <w:rsid w:val="00990066"/>
    <w:rsid w:val="009D6310"/>
    <w:rsid w:val="009E11A8"/>
    <w:rsid w:val="009E6280"/>
    <w:rsid w:val="00A639FD"/>
    <w:rsid w:val="00A63E71"/>
    <w:rsid w:val="00A927CB"/>
    <w:rsid w:val="00B056C2"/>
    <w:rsid w:val="00B46FC6"/>
    <w:rsid w:val="00B56D68"/>
    <w:rsid w:val="00BE3DB3"/>
    <w:rsid w:val="00C3147F"/>
    <w:rsid w:val="00C75DBB"/>
    <w:rsid w:val="00C80468"/>
    <w:rsid w:val="00D470A5"/>
    <w:rsid w:val="00D5211B"/>
    <w:rsid w:val="00D60B07"/>
    <w:rsid w:val="00DA3DE1"/>
    <w:rsid w:val="00EC47A9"/>
    <w:rsid w:val="00F10DD2"/>
    <w:rsid w:val="00F2627D"/>
    <w:rsid w:val="00F31ED0"/>
    <w:rsid w:val="00F800B6"/>
    <w:rsid w:val="00F9308A"/>
    <w:rsid w:val="00FA5767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BF37"/>
  <w15:chartTrackingRefBased/>
  <w15:docId w15:val="{6F4C8888-2576-4416-9E22-D8590057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FC6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FC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46FC6"/>
  </w:style>
  <w:style w:type="character" w:customStyle="1" w:styleId="woj">
    <w:name w:val="woj"/>
    <w:basedOn w:val="DefaultParagraphFont"/>
    <w:rsid w:val="00B46FC6"/>
  </w:style>
  <w:style w:type="character" w:customStyle="1" w:styleId="vlcaps">
    <w:name w:val="vlcaps"/>
    <w:basedOn w:val="DefaultParagraphFont"/>
    <w:rsid w:val="00A927CB"/>
  </w:style>
  <w:style w:type="character" w:customStyle="1" w:styleId="vlall">
    <w:name w:val="vlall"/>
    <w:basedOn w:val="DefaultParagraphFont"/>
    <w:rsid w:val="00A927CB"/>
  </w:style>
  <w:style w:type="character" w:customStyle="1" w:styleId="small-caps">
    <w:name w:val="small-caps"/>
    <w:basedOn w:val="DefaultParagraphFont"/>
    <w:rsid w:val="00764A65"/>
  </w:style>
  <w:style w:type="paragraph" w:customStyle="1" w:styleId="chapter-2">
    <w:name w:val="chapter-2"/>
    <w:basedOn w:val="Normal"/>
    <w:rsid w:val="007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F8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F8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2021-12-04T18:30:00Z</cp:lastPrinted>
  <dcterms:created xsi:type="dcterms:W3CDTF">2021-12-04T19:41:00Z</dcterms:created>
  <dcterms:modified xsi:type="dcterms:W3CDTF">2021-12-04T19:41:00Z</dcterms:modified>
</cp:coreProperties>
</file>